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DF04E3" w:rsidRDefault="008718E8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 (not more than 3</w:t>
      </w:r>
      <w:r w:rsidR="00DF04E3" w:rsidRPr="00DF04E3">
        <w:rPr>
          <w:rFonts w:ascii="Times New Roman" w:hAnsi="Times New Roman" w:cs="Times New Roman"/>
          <w:b/>
          <w:sz w:val="24"/>
        </w:rPr>
        <w:t>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>. Define all symbols used in the abstract. Do no</w:t>
      </w:r>
      <w:bookmarkStart w:id="0" w:name="_GoBack"/>
      <w:bookmarkEnd w:id="0"/>
      <w:r w:rsidRPr="002350BC">
        <w:rPr>
          <w:rFonts w:ascii="Times New Roman" w:hAnsi="Times New Roman" w:cs="Times New Roman"/>
          <w:sz w:val="24"/>
        </w:rPr>
        <w:t xml:space="preserve">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br/>
      </w:r>
      <w:r>
        <w:rPr>
          <w:rFonts w:ascii="Times New Roman" w:hAnsi="Times New Roman" w:cs="Times New Roman"/>
          <w:iCs/>
          <w:sz w:val="24"/>
        </w:rPr>
        <w:br/>
      </w:r>
      <w:r>
        <w:rPr>
          <w:rFonts w:ascii="Times New Roman" w:hAnsi="Times New Roman" w:cs="Times New Roman"/>
          <w:iCs/>
          <w:sz w:val="24"/>
        </w:rPr>
        <w:br/>
      </w:r>
      <w:r w:rsidRPr="007C58E0">
        <w:rPr>
          <w:rFonts w:ascii="Times New Roman" w:hAnsi="Times New Roman" w:cs="Times New Roman"/>
          <w:iCs/>
          <w:sz w:val="24"/>
        </w:rPr>
        <w:t xml:space="preserve">Presenting author details 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 xml:space="preserve">Full name: 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Contact number: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Email id: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Category: (Oral presentation/ Poster presentation)</w:t>
      </w:r>
    </w:p>
    <w:p w:rsidR="007C58E0" w:rsidRPr="007C58E0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Session name:</w:t>
      </w:r>
    </w:p>
    <w:p w:rsidR="00B3082B" w:rsidRDefault="007C58E0" w:rsidP="007C58E0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 w:rsidRPr="007C58E0">
        <w:rPr>
          <w:rFonts w:ascii="Times New Roman" w:hAnsi="Times New Roman" w:cs="Times New Roman"/>
          <w:iCs/>
          <w:sz w:val="24"/>
        </w:rPr>
        <w:t>Research interest:</w:t>
      </w: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sectPr w:rsidR="002350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67" w:rsidRDefault="006D7767" w:rsidP="00495C76">
      <w:pPr>
        <w:spacing w:after="0" w:line="240" w:lineRule="auto"/>
      </w:pPr>
      <w:r>
        <w:separator/>
      </w:r>
    </w:p>
  </w:endnote>
  <w:endnote w:type="continuationSeparator" w:id="0">
    <w:p w:rsidR="006D7767" w:rsidRDefault="006D7767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67" w:rsidRDefault="006D7767" w:rsidP="00495C76">
      <w:pPr>
        <w:spacing w:after="0" w:line="240" w:lineRule="auto"/>
      </w:pPr>
      <w:r>
        <w:separator/>
      </w:r>
    </w:p>
  </w:footnote>
  <w:footnote w:type="continuationSeparator" w:id="0">
    <w:p w:rsidR="006D7767" w:rsidRDefault="006D7767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76C" w:rsidRDefault="0082476C" w:rsidP="0082476C">
    <w:pPr>
      <w:pStyle w:val="Header"/>
      <w:rPr>
        <w:b/>
        <w:color w:val="0070C0"/>
      </w:rPr>
    </w:pPr>
    <w:r>
      <w:rPr>
        <w:b/>
        <w:color w:val="0070C0"/>
      </w:rPr>
      <w:t xml:space="preserve">      </w:t>
    </w:r>
    <w:r w:rsidR="00DD7B5D">
      <w:rPr>
        <w:b/>
        <w:color w:val="0070C0"/>
      </w:rPr>
      <w:t xml:space="preserve">                               9</w:t>
    </w:r>
    <w:r w:rsidRPr="0082476C">
      <w:rPr>
        <w:b/>
        <w:color w:val="0070C0"/>
        <w:vertAlign w:val="superscript"/>
      </w:rPr>
      <w:t>th</w:t>
    </w:r>
    <w:r w:rsidRPr="0082476C">
      <w:rPr>
        <w:b/>
        <w:color w:val="0070C0"/>
      </w:rPr>
      <w:t xml:space="preserve"> </w:t>
    </w:r>
    <w:r>
      <w:rPr>
        <w:b/>
        <w:color w:val="0070C0"/>
      </w:rPr>
      <w:t>World Congress &amp; Exhibition on Vascular</w:t>
    </w:r>
    <w:r w:rsidRPr="0082476C">
      <w:rPr>
        <w:b/>
        <w:color w:val="0070C0"/>
      </w:rPr>
      <w:t xml:space="preserve"> Surgery</w:t>
    </w:r>
  </w:p>
  <w:p w:rsidR="00495C76" w:rsidRPr="0082476C" w:rsidRDefault="00F95983" w:rsidP="00F95983">
    <w:pPr>
      <w:pStyle w:val="Header"/>
      <w:spacing w:line="360" w:lineRule="auto"/>
      <w:rPr>
        <w:b/>
        <w:color w:val="0070C0"/>
      </w:rPr>
    </w:pPr>
    <w:r>
      <w:rPr>
        <w:b/>
        <w:color w:val="E36C0A" w:themeColor="accent6" w:themeShade="BF"/>
      </w:rPr>
      <w:t xml:space="preserve">                                                                          </w:t>
    </w:r>
    <w:r w:rsidR="00DD7B5D">
      <w:rPr>
        <w:b/>
        <w:color w:val="E36C0A" w:themeColor="accent6" w:themeShade="BF"/>
      </w:rPr>
      <w:t xml:space="preserve">                      October 16-17, 2023 | Madrid, Spain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0A6E36"/>
    <w:rsid w:val="002350BC"/>
    <w:rsid w:val="00243A1A"/>
    <w:rsid w:val="0028059F"/>
    <w:rsid w:val="002F4DF0"/>
    <w:rsid w:val="00333E31"/>
    <w:rsid w:val="0038483D"/>
    <w:rsid w:val="003A70C7"/>
    <w:rsid w:val="003C24EB"/>
    <w:rsid w:val="00435234"/>
    <w:rsid w:val="00495C76"/>
    <w:rsid w:val="004F4B82"/>
    <w:rsid w:val="00502EF2"/>
    <w:rsid w:val="00564425"/>
    <w:rsid w:val="00627419"/>
    <w:rsid w:val="006D7767"/>
    <w:rsid w:val="007C58E0"/>
    <w:rsid w:val="0082476C"/>
    <w:rsid w:val="008718E8"/>
    <w:rsid w:val="009A302C"/>
    <w:rsid w:val="00A84538"/>
    <w:rsid w:val="00B3082B"/>
    <w:rsid w:val="00B6123B"/>
    <w:rsid w:val="00B6703B"/>
    <w:rsid w:val="00BA654F"/>
    <w:rsid w:val="00C41559"/>
    <w:rsid w:val="00CE511D"/>
    <w:rsid w:val="00D562D4"/>
    <w:rsid w:val="00DD7B5D"/>
    <w:rsid w:val="00DF04E3"/>
    <w:rsid w:val="00E6398C"/>
    <w:rsid w:val="00EF4DE5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Biofuels And Bioenergy</cp:lastModifiedBy>
  <cp:revision>19</cp:revision>
  <dcterms:created xsi:type="dcterms:W3CDTF">2017-03-28T12:12:00Z</dcterms:created>
  <dcterms:modified xsi:type="dcterms:W3CDTF">2023-04-05T04:28:00Z</dcterms:modified>
</cp:coreProperties>
</file>