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sdt>
      <w:sdtPr>
        <w:id w:val="60066130"/>
        <w:docPartObj>
          <w:docPartGallery w:val="Cover Pages"/>
          <w:docPartUnique/>
        </w:docPartObj>
      </w:sdtPr>
      <w:sdtEndPr/>
      <w:sdtContent>
        <w:p w14:paraId="1D015E06" w14:textId="1BE542C2" w:rsidR="009A69F9" w:rsidRDefault="0080225C">
          <w:r>
            <w:rPr>
              <w:noProof/>
              <w:lang w:eastAsia="en-IN"/>
            </w:rPr>
            <mc:AlternateContent>
              <mc:Choice Requires="wps">
                <w:drawing>
                  <wp:anchor distT="0" distB="0" distL="114300" distR="114300" simplePos="0" relativeHeight="251927040" behindDoc="0" locked="0" layoutInCell="0" allowOverlap="1" wp14:anchorId="3060B78C" wp14:editId="0059A70B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387706</wp:posOffset>
                    </wp:positionV>
                    <wp:extent cx="7475855" cy="1658035"/>
                    <wp:effectExtent l="0" t="0" r="10795" b="18415"/>
                    <wp:wrapNone/>
                    <wp:docPr id="463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475855" cy="1658035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846CD0" w14:textId="50B4A419" w:rsidR="00162B9D" w:rsidRPr="004E0A1F" w:rsidRDefault="002E2A2E" w:rsidP="0080225C">
                                <w:pPr>
                                  <w:pStyle w:val="NoSpacing"/>
                                  <w:rPr>
                                    <w:color w:val="FFCC00"/>
                                    <w:sz w:val="72"/>
                                    <w:szCs w:val="72"/>
                                  </w:rPr>
                                </w:pPr>
                                <w:sdt>
                                  <w:sdtP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FFCC00"/>
                                      <w:kern w:val="36"/>
                                      <w:sz w:val="60"/>
                                      <w:szCs w:val="60"/>
                                      <w:lang w:eastAsia="en-IN"/>
                                    </w:rPr>
                                    <w:alias w:val="Title"/>
                                    <w:id w:val="503258983"/>
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1122E9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FFCC00"/>
                                        <w:kern w:val="36"/>
                                        <w:sz w:val="60"/>
                                        <w:szCs w:val="60"/>
                                        <w:lang w:eastAsia="en-IN"/>
                                      </w:rPr>
                                      <w:t>5th International Conference on</w:t>
                                    </w:r>
                                  </w:sdtContent>
                                </w:sdt>
                                <w:r w:rsidR="0080225C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FFCC00"/>
                                    <w:kern w:val="36"/>
                                    <w:sz w:val="60"/>
                                    <w:szCs w:val="60"/>
                                    <w:lang w:eastAsia="en-IN"/>
                                  </w:rPr>
                                  <w:t xml:space="preserve">Nursing Research and Evidence based </w:t>
                                </w:r>
                                <w:bookmarkStart w:id="0" w:name="_GoBack"/>
                                <w:bookmarkEnd w:id="0"/>
                                <w:r w:rsidR="0080225C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FFCC00"/>
                                    <w:kern w:val="36"/>
                                    <w:sz w:val="60"/>
                                    <w:szCs w:val="60"/>
                                    <w:lang w:eastAsia="en-IN"/>
                                  </w:rPr>
                                  <w:t>Practice</w:t>
                                </w: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Rectangle 16" o:spid="_x0000_s1026" style="position:absolute;margin-left:0;margin-top:30.55pt;width:588.65pt;height:130.55pt;z-index:25192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" o:allowincell="f" fillcolor="black [3213]" strokecolor="black [3213]" strokeweight="1.5pt">
                    <v:textbox inset="14.4pt,,14.4pt">
                      <w:txbxContent>
                        <w:p w14:paraId="3E846CD0" w14:textId="50B4A419" w:rsidR="00162B9D" w:rsidRPr="004E0A1F" w:rsidRDefault="002E2A2E" w:rsidP="0080225C">
                          <w:pPr>
                            <w:pStyle w:val="NoSpacing"/>
                            <w:rPr>
                              <w:color w:val="FFCC00"/>
                              <w:sz w:val="72"/>
                              <w:szCs w:val="72"/>
                            </w:rPr>
                          </w:pPr>
                          <w:sdt>
                            <w:sdtP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CC00"/>
                                <w:kern w:val="36"/>
                                <w:sz w:val="60"/>
                                <w:szCs w:val="60"/>
                                <w:lang w:eastAsia="en-IN"/>
                              </w:rPr>
                              <w:alias w:val="Title"/>
                              <w:id w:val="503258983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EndPr/>
                            <w:sdtContent>
                              <w:r w:rsidR="001122E9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FFCC00"/>
                                  <w:kern w:val="36"/>
                                  <w:sz w:val="60"/>
                                  <w:szCs w:val="60"/>
                                  <w:lang w:eastAsia="en-IN"/>
                                </w:rPr>
                                <w:t>5th International Conference on</w:t>
                              </w:r>
                            </w:sdtContent>
                          </w:sdt>
                          <w:r w:rsidR="0080225C">
                            <w:rPr>
                              <w:rFonts w:ascii="Arial" w:eastAsia="Times New Roman" w:hAnsi="Arial" w:cs="Arial"/>
                              <w:b/>
                              <w:bCs/>
                              <w:color w:val="FFCC00"/>
                              <w:kern w:val="36"/>
                              <w:sz w:val="60"/>
                              <w:szCs w:val="60"/>
                              <w:lang w:eastAsia="en-IN"/>
                            </w:rPr>
                            <w:t xml:space="preserve">Nursing Research and Evidence based </w:t>
                          </w:r>
                          <w:bookmarkStart w:id="1" w:name="_GoBack"/>
                          <w:bookmarkEnd w:id="1"/>
                          <w:r w:rsidR="0080225C">
                            <w:rPr>
                              <w:rFonts w:ascii="Arial" w:eastAsia="Times New Roman" w:hAnsi="Arial" w:cs="Arial"/>
                              <w:b/>
                              <w:bCs/>
                              <w:color w:val="FFCC00"/>
                              <w:kern w:val="36"/>
                              <w:sz w:val="60"/>
                              <w:szCs w:val="60"/>
                              <w:lang w:eastAsia="en-IN"/>
                            </w:rPr>
                            <w:t>Practice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14:paraId="6A6270A2" w14:textId="77777777" w:rsidR="00162B9D" w:rsidRDefault="00162B9D"/>
        <w:p w14:paraId="42183D09" w14:textId="2EBFB378" w:rsidR="00162B9D" w:rsidRDefault="00162B9D"/>
        <w:sdt>
          <w:sdtPr>
            <w:id w:val="1393705348"/>
            <w:docPartObj>
              <w:docPartGallery w:val="Cover Pages"/>
              <w:docPartUnique/>
            </w:docPartObj>
          </w:sdtPr>
          <w:sdtEndPr>
            <w:rPr>
              <w:noProof/>
            </w:rPr>
          </w:sdtEndPr>
          <w:sdtContent>
            <w:p w14:paraId="515561E2" w14:textId="64B5575C" w:rsidR="00162B9D" w:rsidRDefault="00162B9D" w:rsidP="00162B9D">
              <w:r>
                <w:rPr>
                  <w:noProof/>
                  <w:lang w:eastAsia="en-IN"/>
                </w:rPr>
                <mc:AlternateContent>
                  <mc:Choice Requires="wps">
                    <w:drawing>
                      <wp:anchor distT="0" distB="0" distL="114300" distR="114300" simplePos="0" relativeHeight="251928064" behindDoc="0" locked="0" layoutInCell="1" allowOverlap="1" wp14:anchorId="39AD31B8" wp14:editId="453EDA41">
                        <wp:simplePos x="0" y="0"/>
                        <wp:positionH relativeFrom="column">
                          <wp:posOffset>3497580</wp:posOffset>
                        </wp:positionH>
                        <wp:positionV relativeFrom="paragraph">
                          <wp:posOffset>167005</wp:posOffset>
                        </wp:positionV>
                        <wp:extent cx="2019300" cy="905510"/>
                        <wp:effectExtent l="0" t="0" r="0" b="8890"/>
                        <wp:wrapNone/>
                        <wp:docPr id="1" name="Text Box 1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/>
                              <wps:spPr>
                                <a:xfrm>
                                  <a:off x="0" y="0"/>
                                  <a:ext cx="2019300" cy="9055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09D1F1C" w14:textId="0EF11043" w:rsidR="00162B9D" w:rsidRPr="000C2804" w:rsidRDefault="0080225C" w:rsidP="00162B9D">
                                    <w:pPr>
                                      <w:pStyle w:val="Heading2"/>
                                      <w:jc w:val="right"/>
                                      <w:rPr>
                                        <w14:textOutline w14:w="9525" w14:cap="rnd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spacing w:val="0"/>
                                        <w14:textOutline w14:w="9525" w14:cap="rnd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Dubai </w:t>
                                    </w:r>
                                    <w:r w:rsidR="00162B9D" w:rsidRPr="000C2804">
                                      <w:rPr>
                                        <w:spacing w:val="0"/>
                                        <w14:textOutline w14:w="9525" w14:cap="rnd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14:textOutline w14:w="9525" w14:cap="rnd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|</w:t>
                                    </w:r>
                                    <w:proofErr w:type="gramEnd"/>
                                    <w:r>
                                      <w:rPr>
                                        <w14:textOutline w14:w="9525" w14:cap="rnd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 UAe</w:t>
                                    </w:r>
                                  </w:p>
                                  <w:p w14:paraId="36BF4A4B" w14:textId="3C3431EE" w:rsidR="00162B9D" w:rsidRPr="000C2804" w:rsidRDefault="0080225C" w:rsidP="0080225C">
                                    <w:pPr>
                                      <w:pStyle w:val="Heading1"/>
                                      <w:jc w:val="center"/>
                                      <w:rPr>
                                        <w:color w:val="000000" w:themeColor="text2"/>
                                        <w:sz w:val="20"/>
                                        <w14:textOutline w14:w="9525" w14:cap="rnd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color w:val="000000" w:themeColor="text2"/>
                                        <w:sz w:val="20"/>
                                        <w14:textOutline w14:w="9525" w14:cap="rnd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December 06-07 | 2021</w:t>
                                    </w:r>
                                  </w:p>
                                  <w:p w14:paraId="6391DFE8" w14:textId="77777777" w:rsidR="00162B9D" w:rsidRPr="00463E49" w:rsidRDefault="00162B9D" w:rsidP="00162B9D">
                                    <w:pPr>
                                      <w:spacing w:line="240" w:lineRule="auto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1" o:spid="_x0000_s1027" type="#_x0000_t202" style="position:absolute;margin-left:275.4pt;margin-top:13.15pt;width:159pt;height:71.3pt;z-index:25192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" filled="f" stroked="f">
                        <v:textbox>
                          <w:txbxContent>
                            <w:p w14:paraId="509D1F1C" w14:textId="0EF11043" w:rsidR="00162B9D" w:rsidRPr="000C2804" w:rsidRDefault="0080225C" w:rsidP="00162B9D">
                              <w:pPr>
                                <w:pStyle w:val="Heading2"/>
                                <w:jc w:val="right"/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proofErr w:type="gramStart"/>
                              <w:r>
                                <w:rPr>
                                  <w:spacing w:val="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Dubai </w:t>
                              </w:r>
                              <w:r w:rsidR="00162B9D" w:rsidRPr="000C2804">
                                <w:rPr>
                                  <w:spacing w:val="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|</w:t>
                              </w:r>
                              <w:proofErr w:type="gramEnd"/>
                              <w: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UAe</w:t>
                              </w:r>
                            </w:p>
                            <w:p w14:paraId="36BF4A4B" w14:textId="3C3431EE" w:rsidR="00162B9D" w:rsidRPr="000C2804" w:rsidRDefault="0080225C" w:rsidP="0080225C">
                              <w:pPr>
                                <w:pStyle w:val="Heading1"/>
                                <w:jc w:val="center"/>
                                <w:rPr>
                                  <w:color w:val="000000" w:themeColor="text2"/>
                                  <w:sz w:val="20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color w:val="000000" w:themeColor="text2"/>
                                  <w:sz w:val="20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December 06-07 | 2021</w:t>
                              </w:r>
                            </w:p>
                            <w:p w14:paraId="6391DFE8" w14:textId="77777777" w:rsidR="00162B9D" w:rsidRPr="00463E49" w:rsidRDefault="00162B9D" w:rsidP="00162B9D">
                              <w:pPr>
                                <w:spacing w:line="240" w:lineRule="auto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v:textbox>
                      </v:shape>
                    </w:pict>
                  </mc:Fallback>
                </mc:AlternateContent>
              </w:r>
              <w:r>
                <w:rPr>
                  <w:noProof/>
                  <w:lang w:eastAsia="en-IN"/>
                </w:rPr>
                <mc:AlternateContent>
                  <mc:Choice Requires="wpg">
                    <w:drawing>
                      <wp:anchor distT="0" distB="0" distL="114300" distR="114300" simplePos="0" relativeHeight="251924992" behindDoc="0" locked="0" layoutInCell="1" allowOverlap="1" wp14:anchorId="67F457B2" wp14:editId="689CA2CD">
                        <wp:simplePos x="0" y="0"/>
                        <wp:positionH relativeFrom="page">
                          <wp:posOffset>4541520</wp:posOffset>
                        </wp:positionH>
                        <wp:positionV relativeFrom="page">
                          <wp:posOffset>0</wp:posOffset>
                        </wp:positionV>
                        <wp:extent cx="3112770" cy="10058400"/>
                        <wp:effectExtent l="0" t="0" r="5080" b="0"/>
                        <wp:wrapNone/>
                        <wp:docPr id="453" name="Group 453"/>
                        <wp:cNvGraphicFramePr/>
                        <a:graphic xmlns:a="http://schemas.openxmlformats.org/drawingml/2006/main">
                          <a:graphicData uri="http://schemas.microsoft.com/office/word/2010/wordprocessingGroup">
                            <wpg:wgp>
                              <wpg:cNvGrpSpPr/>
                              <wpg:grpSpPr>
                                <a:xfrm>
                                  <a:off x="0" y="0"/>
                                  <a:ext cx="3112770" cy="10058400"/>
                                  <a:chOff x="0" y="0"/>
                                  <a:chExt cx="3113248" cy="10058400"/>
                                </a:xfrm>
                              </wpg:grpSpPr>
                              <wps:wsp>
                                <wps:cNvPr id="459" name="Rectangle 459" descr="Light vertical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38545" cy="10058400"/>
                                  </a:xfrm>
                                  <a:prstGeom prst="rect">
                                    <a:avLst/>
                                  </a:prstGeom>
                                  <a:pattFill prst="dkVert">
                                    <a:fgClr>
                                      <a:schemeClr val="accent6">
                                        <a:lumMod val="60000"/>
                                        <a:lumOff val="40000"/>
                                        <a:alpha val="80000"/>
                                      </a:schemeClr>
                                    </a:fgClr>
                                    <a:bgClr>
                                      <a:schemeClr val="bg1">
                                        <a:alpha val="80000"/>
                                      </a:schemeClr>
                                    </a:bgClr>
                                  </a:pattFill>
                                  <a:extLst>
                                    <a:ext uri="{91240B29-F687-4F45-9708-019B960494DF}">
                                      <a14:hiddenLine xmlns:a14="http://schemas.microsoft.com/office/drawing/2010/main" w="12700">
                                        <a:solidFill>
                                          <a:srgbClr val="FFFFFF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460" name="Rectangle 46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24691" y="0"/>
                                    <a:ext cx="2971800" cy="100584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6">
                                      <a:lumMod val="60000"/>
                                      <a:lumOff val="40000"/>
                                    </a:schemeClr>
                                  </a:solidFill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D8D8D8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61" name="Rectangle 46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3432" y="0"/>
                                    <a:ext cx="3099816" cy="31699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>
                                            <a:alpha val="80000"/>
                                          </a:srgbClr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12700">
                                        <a:solidFill>
                                          <a:srgbClr val="FFFFFF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794F2D64" w14:textId="77777777" w:rsidR="00162B9D" w:rsidRPr="000C2804" w:rsidRDefault="00162B9D" w:rsidP="00162B9D">
                                      <w:pPr>
                                        <w:pStyle w:val="NoSpacing"/>
                                        <w:rPr>
                                          <w:color w:val="0070C0"/>
                                          <w:sz w:val="96"/>
                                          <w:szCs w:val="96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365760" tIns="182880" rIns="182880" bIns="182880" anchor="b" anchorCtr="0" upright="1">
                                  <a:noAutofit/>
                                </wps:bodyPr>
                              </wps:wsp>
                              <wps:wsp>
                                <wps:cNvPr id="462" name="Rectangle 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6761018"/>
                                    <a:ext cx="3089515" cy="28333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>
                                            <a:alpha val="80000"/>
                                          </a:srgbClr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12700">
                                        <a:solidFill>
                                          <a:srgbClr val="FFFFFF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5598FBCF" w14:textId="77777777" w:rsidR="000C2804" w:rsidRDefault="000C2804" w:rsidP="00162B9D">
                                      <w:pPr>
                                        <w:pStyle w:val="NoSpacing"/>
                                        <w:rPr>
                                          <w:rFonts w:cstheme="minorHAnsi"/>
                                          <w:b/>
                                          <w:color w:val="FFFFFF" w:themeColor="background1"/>
                                          <w:sz w:val="22"/>
                                          <w:szCs w:val="22"/>
                                        </w:rPr>
                                      </w:pPr>
                                    </w:p>
                                    <w:p w14:paraId="690118E7" w14:textId="77777777" w:rsidR="000C2804" w:rsidRDefault="000C2804" w:rsidP="00162B9D">
                                      <w:pPr>
                                        <w:pStyle w:val="NoSpacing"/>
                                        <w:rPr>
                                          <w:rFonts w:cstheme="minorHAnsi"/>
                                          <w:b/>
                                          <w:color w:val="FFFFFF" w:themeColor="background1"/>
                                          <w:sz w:val="22"/>
                                          <w:szCs w:val="22"/>
                                        </w:rPr>
                                      </w:pPr>
                                    </w:p>
                                    <w:p w14:paraId="6A25348D" w14:textId="77777777" w:rsidR="000C2804" w:rsidRDefault="000C2804" w:rsidP="00162B9D">
                                      <w:pPr>
                                        <w:pStyle w:val="NoSpacing"/>
                                        <w:rPr>
                                          <w:rFonts w:cstheme="minorHAnsi"/>
                                          <w:b/>
                                          <w:color w:val="FFFFFF" w:themeColor="background1"/>
                                          <w:sz w:val="22"/>
                                          <w:szCs w:val="22"/>
                                        </w:rPr>
                                      </w:pPr>
                                    </w:p>
                                    <w:p w14:paraId="305DEEDF" w14:textId="77777777" w:rsidR="000C2804" w:rsidRDefault="000C2804" w:rsidP="00162B9D">
                                      <w:pPr>
                                        <w:pStyle w:val="NoSpacing"/>
                                        <w:rPr>
                                          <w:rFonts w:cstheme="minorHAnsi"/>
                                          <w:b/>
                                          <w:color w:val="FFFFFF" w:themeColor="background1"/>
                                          <w:sz w:val="22"/>
                                          <w:szCs w:val="22"/>
                                        </w:rPr>
                                      </w:pPr>
                                    </w:p>
                                    <w:p w14:paraId="1EA1BF33" w14:textId="77777777" w:rsidR="000C2804" w:rsidRDefault="000C2804" w:rsidP="00162B9D">
                                      <w:pPr>
                                        <w:pStyle w:val="NoSpacing"/>
                                        <w:rPr>
                                          <w:rFonts w:cstheme="minorHAnsi"/>
                                          <w:b/>
                                          <w:color w:val="FFFFFF" w:themeColor="background1"/>
                                          <w:sz w:val="22"/>
                                          <w:szCs w:val="22"/>
                                        </w:rPr>
                                      </w:pPr>
                                    </w:p>
                                    <w:p w14:paraId="3E30C75E" w14:textId="77777777" w:rsidR="000C2804" w:rsidRDefault="000C2804" w:rsidP="00162B9D">
                                      <w:pPr>
                                        <w:pStyle w:val="NoSpacing"/>
                                        <w:rPr>
                                          <w:rFonts w:cstheme="minorHAnsi"/>
                                          <w:b/>
                                          <w:color w:val="FFFFFF" w:themeColor="background1"/>
                                          <w:sz w:val="22"/>
                                          <w:szCs w:val="22"/>
                                        </w:rPr>
                                      </w:pPr>
                                    </w:p>
                                    <w:p w14:paraId="63C08103" w14:textId="77777777" w:rsidR="00162B9D" w:rsidRPr="000C2804" w:rsidRDefault="00162B9D" w:rsidP="00162B9D">
                                      <w:pPr>
                                        <w:pStyle w:val="NoSpacing"/>
                                        <w:rPr>
                                          <w:rFonts w:cstheme="minorHAnsi"/>
                                          <w:color w:val="FFFFFF" w:themeColor="background1"/>
                                          <w:sz w:val="22"/>
                                          <w:szCs w:val="22"/>
                                          <w14:textOutline w14:w="9525" w14:cap="rnd" w14:cmpd="sng" w14:algn="ctr">
                                            <w14:solidFill>
                                              <w14:schemeClr w14:val="bg1"/>
                                            </w14:solidFill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 w:rsidRPr="000C2804">
                                        <w:rPr>
                                          <w:rFonts w:cstheme="minorHAnsi"/>
                                          <w:color w:val="FFFFFF" w:themeColor="background1"/>
                                          <w:sz w:val="22"/>
                                          <w:szCs w:val="22"/>
                                          <w14:textOutline w14:w="9525" w14:cap="rnd" w14:cmpd="sng" w14:algn="ctr">
                                            <w14:solidFill>
                                              <w14:schemeClr w14:val="bg1"/>
                                            </w14:solidFill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MEETINGS INTERNATIONAL</w:t>
                                      </w:r>
                                    </w:p>
                                    <w:p w14:paraId="6B22346B" w14:textId="77777777" w:rsidR="00162B9D" w:rsidRPr="000C2804" w:rsidRDefault="00162B9D" w:rsidP="00162B9D">
                                      <w:pPr>
                                        <w:pStyle w:val="NoSpacing"/>
                                        <w:rPr>
                                          <w:rFonts w:cstheme="minorHAnsi"/>
                                          <w:color w:val="FFFFFF" w:themeColor="background1"/>
                                          <w:sz w:val="22"/>
                                          <w:szCs w:val="22"/>
                                          <w14:textOutline w14:w="9525" w14:cap="rnd" w14:cmpd="sng" w14:algn="ctr">
                                            <w14:solidFill>
                                              <w14:schemeClr w14:val="bg1"/>
                                            </w14:solidFill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 w:rsidRPr="000C2804">
                                        <w:rPr>
                                          <w:rFonts w:cstheme="minorHAnsi"/>
                                          <w:color w:val="FFFFFF" w:themeColor="background1"/>
                                          <w:sz w:val="22"/>
                                          <w:szCs w:val="22"/>
                                          <w14:textOutline w14:w="9525" w14:cap="rnd" w14:cmpd="sng" w14:algn="ctr">
                                            <w14:solidFill>
                                              <w14:schemeClr w14:val="bg1"/>
                                            </w14:solidFill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Company Registration No: 201524282R</w:t>
                                      </w:r>
                                    </w:p>
                                    <w:p w14:paraId="1A41CF08" w14:textId="77777777" w:rsidR="00162B9D" w:rsidRPr="000C2804" w:rsidRDefault="00162B9D" w:rsidP="00162B9D">
                                      <w:pPr>
                                        <w:pStyle w:val="NoSpacing"/>
                                        <w:rPr>
                                          <w:rFonts w:cstheme="minorHAnsi"/>
                                          <w:color w:val="FFFFFF" w:themeColor="background1"/>
                                          <w:sz w:val="22"/>
                                          <w:szCs w:val="22"/>
                                          <w14:textOutline w14:w="9525" w14:cap="rnd" w14:cmpd="sng" w14:algn="ctr">
                                            <w14:solidFill>
                                              <w14:schemeClr w14:val="bg1"/>
                                            </w14:solidFill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 w:rsidRPr="000C2804">
                                        <w:rPr>
                                          <w:rFonts w:cstheme="minorHAnsi"/>
                                          <w:color w:val="FFFFFF" w:themeColor="background1"/>
                                          <w:sz w:val="22"/>
                                          <w:szCs w:val="22"/>
                                          <w14:textOutline w14:w="9525" w14:cap="rnd" w14:cmpd="sng" w14:algn="ctr">
                                            <w14:solidFill>
                                              <w14:schemeClr w14:val="bg1"/>
                                            </w14:solidFill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28 Maxwell Road, #03-05 Red Dot Traffic</w:t>
                                      </w:r>
                                    </w:p>
                                    <w:p w14:paraId="69B01795" w14:textId="77777777" w:rsidR="00162B9D" w:rsidRPr="000C2804" w:rsidRDefault="00162B9D" w:rsidP="00162B9D">
                                      <w:pPr>
                                        <w:pStyle w:val="NoSpacing"/>
                                        <w:rPr>
                                          <w:rFonts w:cstheme="minorHAnsi"/>
                                          <w:color w:val="FFFFFF" w:themeColor="background1"/>
                                          <w:sz w:val="22"/>
                                          <w:szCs w:val="22"/>
                                          <w14:textOutline w14:w="9525" w14:cap="rnd" w14:cmpd="sng" w14:algn="ctr">
                                            <w14:solidFill>
                                              <w14:schemeClr w14:val="bg1"/>
                                            </w14:solidFill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 w:rsidRPr="000C2804">
                                        <w:rPr>
                                          <w:rFonts w:cstheme="minorHAnsi"/>
                                          <w:color w:val="FFFFFF" w:themeColor="background1"/>
                                          <w:sz w:val="22"/>
                                          <w:szCs w:val="22"/>
                                          <w14:textOutline w14:w="9525" w14:cap="rnd" w14:cmpd="sng" w14:algn="ctr">
                                            <w14:solidFill>
                                              <w14:schemeClr w14:val="bg1"/>
                                            </w14:solidFill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Singapore (069120)</w:t>
                                      </w:r>
                                    </w:p>
                                    <w:p w14:paraId="23859961" w14:textId="77777777" w:rsidR="00162B9D" w:rsidRPr="009B5195" w:rsidRDefault="00162B9D" w:rsidP="00162B9D">
                                      <w:pPr>
                                        <w:rPr>
                                          <w:rFonts w:cstheme="minorHAnsi"/>
                                          <w:b/>
                                          <w:color w:val="FFFFFF" w:themeColor="background1"/>
                                          <w:sz w:val="22"/>
                                          <w:szCs w:val="22"/>
                                        </w:rPr>
                                      </w:pPr>
                                      <w:r>
                                        <w:rPr>
                                          <w:rFonts w:cstheme="minorHAnsi"/>
                                          <w:b/>
                                          <w:color w:val="FFFFFF" w:themeColor="background1"/>
                                          <w:sz w:val="22"/>
                                          <w:szCs w:val="22"/>
                                        </w:rPr>
                                        <w:t>Phone</w:t>
                                      </w:r>
                                      <w:r w:rsidRPr="009B5195">
                                        <w:rPr>
                                          <w:rFonts w:cstheme="minorHAnsi"/>
                                          <w:b/>
                                          <w:color w:val="FFFFFF" w:themeColor="background1"/>
                                          <w:sz w:val="22"/>
                                          <w:szCs w:val="22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cstheme="minorHAnsi"/>
                                          <w:b/>
                                          <w:color w:val="FFFFFF" w:themeColor="background1"/>
                                          <w:sz w:val="22"/>
                                          <w:szCs w:val="22"/>
                                        </w:rPr>
                                        <w:t>/</w:t>
                                      </w:r>
                                      <w:proofErr w:type="spellStart"/>
                                      <w:r w:rsidRPr="00B903B6">
                                        <w:rPr>
                                          <w:rFonts w:cstheme="minorHAnsi"/>
                                          <w:b/>
                                          <w:color w:val="FFFFFF" w:themeColor="background1"/>
                                          <w:sz w:val="22"/>
                                          <w:szCs w:val="22"/>
                                        </w:rPr>
                                        <w:t>WhatsApp</w:t>
                                      </w:r>
                                      <w:proofErr w:type="spellEnd"/>
                                      <w:r w:rsidRPr="00B903B6">
                                        <w:rPr>
                                          <w:rFonts w:cstheme="minorHAnsi"/>
                                          <w:b/>
                                          <w:color w:val="FFFFFF" w:themeColor="background1"/>
                                          <w:sz w:val="22"/>
                                          <w:szCs w:val="22"/>
                                        </w:rPr>
                                        <w:t xml:space="preserve">: </w:t>
                                      </w:r>
                                      <w:r w:rsidRPr="009B5195">
                                        <w:rPr>
                                          <w:rFonts w:cstheme="minorHAnsi"/>
                                          <w:b/>
                                          <w:color w:val="FFFFFF" w:themeColor="background1"/>
                                          <w:sz w:val="22"/>
                                          <w:szCs w:val="22"/>
                                        </w:rPr>
                                        <w:t>+65 3158 1626</w:t>
                                      </w:r>
                                    </w:p>
                                    <w:p w14:paraId="5759E771" w14:textId="77777777" w:rsidR="00162B9D" w:rsidRPr="00B903B6" w:rsidRDefault="00162B9D" w:rsidP="00162B9D">
                                      <w:pPr>
                                        <w:pStyle w:val="NoSpacing"/>
                                        <w:rPr>
                                          <w:rFonts w:cstheme="minorHAnsi"/>
                                          <w:b/>
                                          <w:color w:val="FFFFFF" w:themeColor="background1"/>
                                          <w:sz w:val="22"/>
                                          <w:szCs w:val="22"/>
                                        </w:rPr>
                                      </w:pPr>
                                    </w:p>
                                    <w:p w14:paraId="2F10C5A6" w14:textId="77777777" w:rsidR="00162B9D" w:rsidRPr="00B903B6" w:rsidRDefault="00162B9D" w:rsidP="00162B9D">
                                      <w:pPr>
                                        <w:pStyle w:val="NoSpacing"/>
                                        <w:rPr>
                                          <w:rFonts w:cstheme="minorHAnsi"/>
                                          <w:b/>
                                          <w:color w:val="FFFFFF" w:themeColor="background1"/>
                                          <w:sz w:val="22"/>
                                          <w:szCs w:val="22"/>
                                        </w:rPr>
                                      </w:pPr>
                                    </w:p>
                                    <w:p w14:paraId="317B44DA" w14:textId="77777777" w:rsidR="00162B9D" w:rsidRDefault="00162B9D" w:rsidP="00162B9D">
                                      <w:pPr>
                                        <w:pStyle w:val="NoSpacing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365760" tIns="182880" rIns="182880" bIns="182880" anchor="b" anchorCtr="0" upright="1">
                                  <a:noAutofit/>
                                </wps:bodyPr>
                              </wps:wsp>
                            </wpg:wgp>
                          </a:graphicData>
                        </a:graphic>
                        <wp14:sizeRelH relativeFrom="page">
                          <wp14:pctWidth>40000</wp14:pctWidth>
                        </wp14:sizeRelH>
                        <wp14:sizeRelV relativeFrom="page">
                          <wp14:pctHeight>100000</wp14:pctHeight>
                        </wp14:sizeRelV>
                      </wp:anchor>
                    </w:drawing>
                  </mc:Choice>
                  <mc:Fallback>
                    <w:pict>
                      <v:group id="Group 453" o:spid="_x0000_s1028" style="position:absolute;margin-left:357.6pt;margin-top:0;width:245.1pt;height:11in;z-index:251924992;mso-width-percent:400;mso-height-percent:1000;mso-position-horizontal-relative:page;mso-position-vertical-relative:page;mso-width-percent:400;mso-height-percent:1000" coordsize="31132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">
                        <v:rect id="Rectangle 459" o:spid="_x0000_s1029" alt="Light vertical" style="position:absolute;width:1385;height:1005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SaJ8QA&#10;AADcAAAADwAAAGRycy9kb3ducmV2LnhtbESPQWsCMRSE70L/Q3iF3jSrVNGtUVqh1ZtoK/b42Dx3&#10;F5OXNYm6/nsjFHocZuYbZjpvrREX8qF2rKDfy0AQF07XXCr4+f7sjkGEiKzROCYFNwownz11pphr&#10;d+UNXbaxFAnCIUcFVYxNLmUoKrIYeq4hTt7BeYsxSV9K7fGa4NbIQZaNpMWa00KFDS0qKo7bs1XQ&#10;LD78ZBzN+WRG6/Xvxu37u6+lUi/P7fsbiEht/A//tVdawetwAo8z6Qj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kmifEAAAA3AAAAA8AAAAAAAAAAAAAAAAAmAIAAGRycy9k&#10;b3ducmV2LnhtbFBLBQYAAAAABAAEAPUAAACJAwAAAAA=&#10;" fillcolor="#949494 [1945]" stroked="f" strokecolor="white" strokeweight="1pt">
                          <v:fill r:id="rId10" o:title="" opacity="52428f" color2="white [3212]" o:opacity2="52428f" type="pattern"/>
                          <v:shadow color="#d8d8d8" offset="3pt,3pt"/>
                        </v:rect>
                        <v:rect id="Rectangle 460" o:spid="_x0000_s1030" style="position:absolute;left:1246;width:29718;height:100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ktRcIA&#10;AADcAAAADwAAAGRycy9kb3ducmV2LnhtbERP3WrCMBS+H/gO4QjezdQxSumMMh0bKkWw+gDH5qwt&#10;a05KktX69uZisMuP73+5Hk0nBnK+taxgMU9AEFdWt1wruJw/nzMQPiBr7CyTgjt5WK8mT0vMtb3x&#10;iYYy1CKGsM9RQRNCn0vpq4YM+rntiSP3bZ3BEKGrpXZ4i+Gmky9JkkqDLceGBnvaNlT9lL9GwTEr&#10;rqX+wuNhfxnqzcciu1aFV2o2Hd/fQAQaw7/4z73TCl7TOD+eiUd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OS1FwgAAANwAAAAPAAAAAAAAAAAAAAAAAJgCAABkcnMvZG93&#10;bnJldi54bWxQSwUGAAAAAAQABAD1AAAAhwMAAAAA&#10;" fillcolor="#949494 [1945]" stroked="f" strokecolor="#d8d8d8"/>
                        <v:rect id="Rectangle 461" o:spid="_x0000_s1031" style="position:absolute;left:134;width:30998;height:31699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4tkcUA&#10;AADcAAAADwAAAGRycy9kb3ducmV2LnhtbESP3WoCMRSE7wXfIRyhd5pVWmm3ZkUUwRaKaO39YXPc&#10;HzcncRPX7ds3hUIvh5n5hlkse9OIjlpfWVYwnSQgiHOrKy4UnD6342cQPiBrbCyTgm/ysMyGgwWm&#10;2t75QN0xFCJC2KeooAzBpVL6vCSDfmIdcfTOtjUYomwLqVu8R7hp5CxJ5tJgxXGhREfrkvLL8WYU&#10;yI/OfW3rl+R0cJv9m3uvr0+4Ueph1K9eQQTqw3/4r73TCh7nU/g9E4+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fi2RxQAAANwAAAAPAAAAAAAAAAAAAAAAAJgCAABkcnMv&#10;ZG93bnJldi54bWxQSwUGAAAAAAQABAD1AAAAigMAAAAA&#10;" filled="f" stroked="f" strokecolor="white" strokeweight="1pt">
                          <v:fill opacity="52428f"/>
                          <v:shadow color="#d8d8d8" offset="3pt,3pt"/>
                          <v:textbox inset="28.8pt,14.4pt,14.4pt,14.4pt">
                            <w:txbxContent>
                              <w:p w14:paraId="794F2D64" w14:textId="77777777" w:rsidR="00162B9D" w:rsidRPr="000C2804" w:rsidRDefault="00162B9D" w:rsidP="00162B9D">
                                <w:pPr>
                                  <w:pStyle w:val="NoSpacing"/>
                                  <w:rPr>
                                    <w:color w:val="0070C0"/>
                                    <w:sz w:val="96"/>
                                    <w:szCs w:val="96"/>
                                  </w:rPr>
                                </w:pPr>
                              </w:p>
                            </w:txbxContent>
                          </v:textbox>
                        </v:rect>
                        <v:rect id="Rectangle 9" o:spid="_x0000_s1032" style="position:absolute;top:67610;width:30895;height:28333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yz5sUA&#10;AADcAAAADwAAAGRycy9kb3ducmV2LnhtbESPQWvCQBSE70L/w/IK3nRTsVJjVikVwQpF1Hh/ZF+T&#10;2OzbbXaN8d93C4Ueh5n5hslWvWlER62vLSt4GicgiAuray4V5KfN6AWED8gaG8uk4E4eVsuHQYap&#10;tjc+UHcMpYgQ9ikqqEJwqZS+qMigH1tHHL1P2xoMUbal1C3eItw0cpIkM2mw5rhQoaO3ioqv49Uo&#10;kB+dO28u8yQ/uPX+3e0u38+4Vmr42L8uQATqw3/4r73VCqazCfyei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rLPmxQAAANwAAAAPAAAAAAAAAAAAAAAAAJgCAABkcnMv&#10;ZG93bnJldi54bWxQSwUGAAAAAAQABAD1AAAAigMAAAAA&#10;" filled="f" stroked="f" strokecolor="white" strokeweight="1pt">
                          <v:fill opacity="52428f"/>
                          <v:shadow color="#d8d8d8" offset="3pt,3pt"/>
                          <v:textbox inset="28.8pt,14.4pt,14.4pt,14.4pt">
                            <w:txbxContent>
                              <w:p w14:paraId="5598FBCF" w14:textId="77777777" w:rsidR="000C2804" w:rsidRDefault="000C2804" w:rsidP="00162B9D">
                                <w:pPr>
                                  <w:pStyle w:val="NoSpacing"/>
                                  <w:rPr>
                                    <w:rFonts w:cstheme="minorHAnsi"/>
                                    <w:b/>
                                    <w:color w:val="FFFFFF" w:themeColor="background1"/>
                                    <w:sz w:val="22"/>
                                    <w:szCs w:val="22"/>
                                  </w:rPr>
                                </w:pPr>
                              </w:p>
                              <w:p w14:paraId="690118E7" w14:textId="77777777" w:rsidR="000C2804" w:rsidRDefault="000C2804" w:rsidP="00162B9D">
                                <w:pPr>
                                  <w:pStyle w:val="NoSpacing"/>
                                  <w:rPr>
                                    <w:rFonts w:cstheme="minorHAnsi"/>
                                    <w:b/>
                                    <w:color w:val="FFFFFF" w:themeColor="background1"/>
                                    <w:sz w:val="22"/>
                                    <w:szCs w:val="22"/>
                                  </w:rPr>
                                </w:pPr>
                              </w:p>
                              <w:p w14:paraId="6A25348D" w14:textId="77777777" w:rsidR="000C2804" w:rsidRDefault="000C2804" w:rsidP="00162B9D">
                                <w:pPr>
                                  <w:pStyle w:val="NoSpacing"/>
                                  <w:rPr>
                                    <w:rFonts w:cstheme="minorHAnsi"/>
                                    <w:b/>
                                    <w:color w:val="FFFFFF" w:themeColor="background1"/>
                                    <w:sz w:val="22"/>
                                    <w:szCs w:val="22"/>
                                  </w:rPr>
                                </w:pPr>
                              </w:p>
                              <w:p w14:paraId="305DEEDF" w14:textId="77777777" w:rsidR="000C2804" w:rsidRDefault="000C2804" w:rsidP="00162B9D">
                                <w:pPr>
                                  <w:pStyle w:val="NoSpacing"/>
                                  <w:rPr>
                                    <w:rFonts w:cstheme="minorHAnsi"/>
                                    <w:b/>
                                    <w:color w:val="FFFFFF" w:themeColor="background1"/>
                                    <w:sz w:val="22"/>
                                    <w:szCs w:val="22"/>
                                  </w:rPr>
                                </w:pPr>
                              </w:p>
                              <w:p w14:paraId="1EA1BF33" w14:textId="77777777" w:rsidR="000C2804" w:rsidRDefault="000C2804" w:rsidP="00162B9D">
                                <w:pPr>
                                  <w:pStyle w:val="NoSpacing"/>
                                  <w:rPr>
                                    <w:rFonts w:cstheme="minorHAnsi"/>
                                    <w:b/>
                                    <w:color w:val="FFFFFF" w:themeColor="background1"/>
                                    <w:sz w:val="22"/>
                                    <w:szCs w:val="22"/>
                                  </w:rPr>
                                </w:pPr>
                              </w:p>
                              <w:p w14:paraId="3E30C75E" w14:textId="77777777" w:rsidR="000C2804" w:rsidRDefault="000C2804" w:rsidP="00162B9D">
                                <w:pPr>
                                  <w:pStyle w:val="NoSpacing"/>
                                  <w:rPr>
                                    <w:rFonts w:cstheme="minorHAnsi"/>
                                    <w:b/>
                                    <w:color w:val="FFFFFF" w:themeColor="background1"/>
                                    <w:sz w:val="22"/>
                                    <w:szCs w:val="22"/>
                                  </w:rPr>
                                </w:pPr>
                              </w:p>
                              <w:p w14:paraId="63C08103" w14:textId="77777777" w:rsidR="00162B9D" w:rsidRPr="000C2804" w:rsidRDefault="00162B9D" w:rsidP="00162B9D">
                                <w:pPr>
                                  <w:pStyle w:val="NoSpacing"/>
                                  <w:rPr>
                                    <w:rFonts w:cstheme="minorHAnsi"/>
                                    <w:color w:val="FFFFFF" w:themeColor="background1"/>
                                    <w:sz w:val="22"/>
                                    <w:szCs w:val="22"/>
                                    <w14:textOutline w14:w="9525" w14:cap="rnd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0C2804">
                                  <w:rPr>
                                    <w:rFonts w:cstheme="minorHAnsi"/>
                                    <w:color w:val="FFFFFF" w:themeColor="background1"/>
                                    <w:sz w:val="22"/>
                                    <w:szCs w:val="22"/>
                                    <w14:textOutline w14:w="9525" w14:cap="rnd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MEETINGS INTERNATIONAL</w:t>
                                </w:r>
                              </w:p>
                              <w:p w14:paraId="6B22346B" w14:textId="77777777" w:rsidR="00162B9D" w:rsidRPr="000C2804" w:rsidRDefault="00162B9D" w:rsidP="00162B9D">
                                <w:pPr>
                                  <w:pStyle w:val="NoSpacing"/>
                                  <w:rPr>
                                    <w:rFonts w:cstheme="minorHAnsi"/>
                                    <w:color w:val="FFFFFF" w:themeColor="background1"/>
                                    <w:sz w:val="22"/>
                                    <w:szCs w:val="22"/>
                                    <w14:textOutline w14:w="9525" w14:cap="rnd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0C2804">
                                  <w:rPr>
                                    <w:rFonts w:cstheme="minorHAnsi"/>
                                    <w:color w:val="FFFFFF" w:themeColor="background1"/>
                                    <w:sz w:val="22"/>
                                    <w:szCs w:val="22"/>
                                    <w14:textOutline w14:w="9525" w14:cap="rnd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Company Registration No: 201524282R</w:t>
                                </w:r>
                              </w:p>
                              <w:p w14:paraId="1A41CF08" w14:textId="77777777" w:rsidR="00162B9D" w:rsidRPr="000C2804" w:rsidRDefault="00162B9D" w:rsidP="00162B9D">
                                <w:pPr>
                                  <w:pStyle w:val="NoSpacing"/>
                                  <w:rPr>
                                    <w:rFonts w:cstheme="minorHAnsi"/>
                                    <w:color w:val="FFFFFF" w:themeColor="background1"/>
                                    <w:sz w:val="22"/>
                                    <w:szCs w:val="22"/>
                                    <w14:textOutline w14:w="9525" w14:cap="rnd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0C2804">
                                  <w:rPr>
                                    <w:rFonts w:cstheme="minorHAnsi"/>
                                    <w:color w:val="FFFFFF" w:themeColor="background1"/>
                                    <w:sz w:val="22"/>
                                    <w:szCs w:val="22"/>
                                    <w14:textOutline w14:w="9525" w14:cap="rnd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28 Maxwell Road, #03-05 Red Dot Traffic</w:t>
                                </w:r>
                              </w:p>
                              <w:p w14:paraId="69B01795" w14:textId="77777777" w:rsidR="00162B9D" w:rsidRPr="000C2804" w:rsidRDefault="00162B9D" w:rsidP="00162B9D">
                                <w:pPr>
                                  <w:pStyle w:val="NoSpacing"/>
                                  <w:rPr>
                                    <w:rFonts w:cstheme="minorHAnsi"/>
                                    <w:color w:val="FFFFFF" w:themeColor="background1"/>
                                    <w:sz w:val="22"/>
                                    <w:szCs w:val="22"/>
                                    <w14:textOutline w14:w="9525" w14:cap="rnd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0C2804">
                                  <w:rPr>
                                    <w:rFonts w:cstheme="minorHAnsi"/>
                                    <w:color w:val="FFFFFF" w:themeColor="background1"/>
                                    <w:sz w:val="22"/>
                                    <w:szCs w:val="22"/>
                                    <w14:textOutline w14:w="9525" w14:cap="rnd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Singapore (069120)</w:t>
                                </w:r>
                              </w:p>
                              <w:p w14:paraId="23859961" w14:textId="77777777" w:rsidR="00162B9D" w:rsidRPr="009B5195" w:rsidRDefault="00162B9D" w:rsidP="00162B9D">
                                <w:pPr>
                                  <w:rPr>
                                    <w:rFonts w:cstheme="minorHAnsi"/>
                                    <w:b/>
                                    <w:color w:val="FFFFFF" w:themeColor="background1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cstheme="minorHAnsi"/>
                                    <w:b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>Phone</w:t>
                                </w:r>
                                <w:r w:rsidRPr="009B5195">
                                  <w:rPr>
                                    <w:rFonts w:cstheme="minorHAnsi"/>
                                    <w:b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theme="minorHAnsi"/>
                                    <w:b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>/</w:t>
                                </w:r>
                                <w:proofErr w:type="spellStart"/>
                                <w:r w:rsidRPr="00B903B6">
                                  <w:rPr>
                                    <w:rFonts w:cstheme="minorHAnsi"/>
                                    <w:b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>WhatsApp</w:t>
                                </w:r>
                                <w:proofErr w:type="spellEnd"/>
                                <w:r w:rsidRPr="00B903B6">
                                  <w:rPr>
                                    <w:rFonts w:cstheme="minorHAnsi"/>
                                    <w:b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 xml:space="preserve">: </w:t>
                                </w:r>
                                <w:r w:rsidRPr="009B5195">
                                  <w:rPr>
                                    <w:rFonts w:cstheme="minorHAnsi"/>
                                    <w:b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>+65 3158 1626</w:t>
                                </w:r>
                              </w:p>
                              <w:p w14:paraId="5759E771" w14:textId="77777777" w:rsidR="00162B9D" w:rsidRPr="00B903B6" w:rsidRDefault="00162B9D" w:rsidP="00162B9D">
                                <w:pPr>
                                  <w:pStyle w:val="NoSpacing"/>
                                  <w:rPr>
                                    <w:rFonts w:cstheme="minorHAnsi"/>
                                    <w:b/>
                                    <w:color w:val="FFFFFF" w:themeColor="background1"/>
                                    <w:sz w:val="22"/>
                                    <w:szCs w:val="22"/>
                                  </w:rPr>
                                </w:pPr>
                              </w:p>
                              <w:p w14:paraId="2F10C5A6" w14:textId="77777777" w:rsidR="00162B9D" w:rsidRPr="00B903B6" w:rsidRDefault="00162B9D" w:rsidP="00162B9D">
                                <w:pPr>
                                  <w:pStyle w:val="NoSpacing"/>
                                  <w:rPr>
                                    <w:rFonts w:cstheme="minorHAnsi"/>
                                    <w:b/>
                                    <w:color w:val="FFFFFF" w:themeColor="background1"/>
                                    <w:sz w:val="22"/>
                                    <w:szCs w:val="22"/>
                                  </w:rPr>
                                </w:pPr>
                              </w:p>
                              <w:p w14:paraId="317B44DA" w14:textId="77777777" w:rsidR="00162B9D" w:rsidRDefault="00162B9D" w:rsidP="00162B9D">
                                <w:pPr>
                                  <w:pStyle w:val="NoSpacing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</w:txbxContent>
                          </v:textbox>
                        </v:rect>
                        <w10:wrap anchorx="page" anchory="page"/>
                      </v:group>
                    </w:pict>
                  </mc:Fallback>
                </mc:AlternateContent>
              </w:r>
            </w:p>
            <w:p w14:paraId="685441A4" w14:textId="77777777" w:rsidR="004E0A1F" w:rsidRDefault="004E0A1F">
              <w:pPr>
                <w:rPr>
                  <w:noProof/>
                </w:rPr>
              </w:pPr>
            </w:p>
            <w:p w14:paraId="03672180" w14:textId="77777777" w:rsidR="004E0A1F" w:rsidRDefault="004E0A1F">
              <w:pPr>
                <w:rPr>
                  <w:noProof/>
                </w:rPr>
              </w:pPr>
            </w:p>
            <w:p w14:paraId="267CD4B6" w14:textId="77777777" w:rsidR="004E0A1F" w:rsidRDefault="004E0A1F">
              <w:pPr>
                <w:rPr>
                  <w:noProof/>
                </w:rPr>
              </w:pPr>
            </w:p>
            <w:p w14:paraId="1DF92036" w14:textId="77777777" w:rsidR="004E0A1F" w:rsidRDefault="004E0A1F">
              <w:pPr>
                <w:rPr>
                  <w:noProof/>
                </w:rPr>
              </w:pPr>
            </w:p>
            <w:p w14:paraId="79558624" w14:textId="02F3A40C" w:rsidR="004E0A1F" w:rsidRDefault="004E0A1F">
              <w:pPr>
                <w:rPr>
                  <w:noProof/>
                </w:rPr>
              </w:pPr>
            </w:p>
            <w:p w14:paraId="6107FAB4" w14:textId="57E91209" w:rsidR="004E0A1F" w:rsidRDefault="004E0A1F">
              <w:pPr>
                <w:rPr>
                  <w:noProof/>
                </w:rPr>
              </w:pPr>
              <w:r>
                <w:rPr>
                  <w:noProof/>
                  <w:lang w:eastAsia="en-IN"/>
                </w:rPr>
                <w:drawing>
                  <wp:anchor distT="0" distB="0" distL="114300" distR="114300" simplePos="0" relativeHeight="251926016" behindDoc="0" locked="0" layoutInCell="0" allowOverlap="1" wp14:anchorId="4821A219" wp14:editId="683F8C67">
                    <wp:simplePos x="0" y="0"/>
                    <wp:positionH relativeFrom="page">
                      <wp:posOffset>2303150</wp:posOffset>
                    </wp:positionH>
                    <wp:positionV relativeFrom="page">
                      <wp:posOffset>3796589</wp:posOffset>
                    </wp:positionV>
                    <wp:extent cx="4998201" cy="3896510"/>
                    <wp:effectExtent l="133350" t="152400" r="164465" b="161290"/>
                    <wp:wrapNone/>
                    <wp:docPr id="464" name="Picture 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motion.jpg"/>
                            <pic:cNvPicPr/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998201" cy="3896510"/>
                            </a:xfrm>
                            <a:prstGeom prst="snip2DiagRect">
                              <a:avLst/>
                            </a:prstGeom>
                            <a:solidFill>
                              <a:srgbClr val="FFFFFF">
                                <a:shade val="85000"/>
                              </a:srgbClr>
                            </a:solidFill>
                            <a:ln w="88900" cap="sq">
                              <a:solidFill>
                                <a:srgbClr val="FFC000"/>
                              </a:solidFill>
                              <a:miter lim="800000"/>
                            </a:ln>
                            <a:effectLst>
                              <a:outerShdw blurRad="88900" algn="tl" rotWithShape="0">
                                <a:srgbClr val="000000">
                                  <a:alpha val="45000"/>
                                </a:srgbClr>
                              </a:outerShdw>
                            </a:effectLst>
                            <a:scene3d>
                              <a:camera prst="orthographicFront"/>
                              <a:lightRig rig="twoPt" dir="t">
                                <a:rot lat="0" lon="0" rev="7200000"/>
                              </a:lightRig>
                            </a:scene3d>
                            <a:sp3d>
                              <a:bevelT w="25400" h="19050"/>
                              <a:contourClr>
                                <a:srgbClr val="FFFFFF"/>
                              </a:contourClr>
                            </a:sp3d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</w:p>
            <w:p w14:paraId="0A29AD53" w14:textId="77777777" w:rsidR="004E0A1F" w:rsidRDefault="004E0A1F">
              <w:pPr>
                <w:rPr>
                  <w:noProof/>
                </w:rPr>
              </w:pPr>
            </w:p>
            <w:p w14:paraId="7BEB0C23" w14:textId="77777777" w:rsidR="004E0A1F" w:rsidRDefault="004E0A1F">
              <w:pPr>
                <w:rPr>
                  <w:noProof/>
                </w:rPr>
              </w:pPr>
            </w:p>
            <w:p w14:paraId="033D8365" w14:textId="77777777" w:rsidR="004E0A1F" w:rsidRDefault="004E0A1F">
              <w:pPr>
                <w:rPr>
                  <w:noProof/>
                </w:rPr>
              </w:pPr>
            </w:p>
            <w:p w14:paraId="69E663B9" w14:textId="77777777" w:rsidR="004E0A1F" w:rsidRDefault="004E0A1F">
              <w:pPr>
                <w:rPr>
                  <w:noProof/>
                </w:rPr>
              </w:pPr>
            </w:p>
            <w:p w14:paraId="468CAC97" w14:textId="77777777" w:rsidR="004E0A1F" w:rsidRDefault="004E0A1F">
              <w:pPr>
                <w:rPr>
                  <w:noProof/>
                </w:rPr>
              </w:pPr>
            </w:p>
            <w:p w14:paraId="1DC5FB6B" w14:textId="77777777" w:rsidR="004E0A1F" w:rsidRDefault="004E0A1F">
              <w:pPr>
                <w:rPr>
                  <w:noProof/>
                </w:rPr>
              </w:pPr>
            </w:p>
            <w:p w14:paraId="4F4AF430" w14:textId="77777777" w:rsidR="004E0A1F" w:rsidRDefault="004E0A1F">
              <w:pPr>
                <w:rPr>
                  <w:noProof/>
                </w:rPr>
              </w:pPr>
            </w:p>
            <w:p w14:paraId="0986B7BF" w14:textId="77777777" w:rsidR="004E0A1F" w:rsidRDefault="004E0A1F">
              <w:pPr>
                <w:rPr>
                  <w:noProof/>
                </w:rPr>
              </w:pPr>
            </w:p>
            <w:p w14:paraId="1043D9DB" w14:textId="77777777" w:rsidR="004E0A1F" w:rsidRDefault="004E0A1F">
              <w:pPr>
                <w:rPr>
                  <w:noProof/>
                </w:rPr>
              </w:pPr>
            </w:p>
            <w:p w14:paraId="16095445" w14:textId="77777777" w:rsidR="004E0A1F" w:rsidRDefault="004E0A1F">
              <w:pPr>
                <w:rPr>
                  <w:noProof/>
                </w:rPr>
              </w:pPr>
            </w:p>
            <w:p w14:paraId="7EF286E5" w14:textId="77777777" w:rsidR="004E0A1F" w:rsidRDefault="004E0A1F">
              <w:pPr>
                <w:rPr>
                  <w:noProof/>
                </w:rPr>
              </w:pPr>
            </w:p>
            <w:p w14:paraId="392E095C" w14:textId="77777777" w:rsidR="004E0A1F" w:rsidRDefault="004E0A1F">
              <w:pPr>
                <w:rPr>
                  <w:noProof/>
                </w:rPr>
              </w:pPr>
            </w:p>
            <w:p w14:paraId="3629E62A" w14:textId="77777777" w:rsidR="004E0A1F" w:rsidRDefault="004E0A1F">
              <w:pPr>
                <w:rPr>
                  <w:noProof/>
                </w:rPr>
              </w:pPr>
            </w:p>
            <w:p w14:paraId="006FA7A3" w14:textId="77777777" w:rsidR="004E0A1F" w:rsidRDefault="004E0A1F">
              <w:pPr>
                <w:rPr>
                  <w:noProof/>
                </w:rPr>
              </w:pPr>
            </w:p>
            <w:p w14:paraId="567ECB8A" w14:textId="77777777" w:rsidR="004E0A1F" w:rsidRDefault="004E0A1F">
              <w:pPr>
                <w:rPr>
                  <w:noProof/>
                </w:rPr>
              </w:pPr>
            </w:p>
            <w:p w14:paraId="5953573B" w14:textId="77777777" w:rsidR="004E0A1F" w:rsidRDefault="004E0A1F">
              <w:pPr>
                <w:rPr>
                  <w:noProof/>
                </w:rPr>
              </w:pPr>
            </w:p>
            <w:p w14:paraId="6D465F87" w14:textId="77777777" w:rsidR="004E0A1F" w:rsidRDefault="004E0A1F">
              <w:pPr>
                <w:rPr>
                  <w:noProof/>
                </w:rPr>
              </w:pPr>
            </w:p>
            <w:p w14:paraId="3FCBA9DD" w14:textId="77777777" w:rsidR="004E0A1F" w:rsidRDefault="004E0A1F">
              <w:pPr>
                <w:rPr>
                  <w:noProof/>
                </w:rPr>
              </w:pPr>
            </w:p>
            <w:p w14:paraId="52E10D94" w14:textId="2FD82D99" w:rsidR="009A69F9" w:rsidRDefault="002E2A2E">
              <w:pPr>
                <w:rPr>
                  <w:noProof/>
                </w:rPr>
              </w:pPr>
            </w:p>
          </w:sdtContent>
        </w:sdt>
      </w:sdtContent>
    </w:sdt>
    <w:tbl>
      <w:tblPr>
        <w:tblW w:w="10491" w:type="dxa"/>
        <w:tblInd w:w="-318" w:type="dxa"/>
        <w:tblLook w:val="04A0" w:firstRow="1" w:lastRow="0" w:firstColumn="1" w:lastColumn="0" w:noHBand="0" w:noVBand="1"/>
      </w:tblPr>
      <w:tblGrid>
        <w:gridCol w:w="1702"/>
        <w:gridCol w:w="8789"/>
      </w:tblGrid>
      <w:tr w:rsidR="004E0A1F" w:rsidRPr="00A115D4" w14:paraId="443CB92C" w14:textId="77777777" w:rsidTr="00A115D4">
        <w:trPr>
          <w:trHeight w:val="249"/>
        </w:trPr>
        <w:tc>
          <w:tcPr>
            <w:tcW w:w="10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14:paraId="7C903B37" w14:textId="7C61F077" w:rsidR="004E0A1F" w:rsidRPr="00A115D4" w:rsidRDefault="000C2804" w:rsidP="004E0A1F">
            <w:pPr>
              <w:spacing w:before="0" w:after="0" w:line="240" w:lineRule="auto"/>
              <w:jc w:val="center"/>
              <w:rPr>
                <w:rFonts w:asciiTheme="majorHAnsi" w:eastAsia="Times New Roman" w:hAnsiTheme="majorHAnsi" w:cs="Calibri"/>
                <w:b/>
                <w:color w:val="000000"/>
                <w:sz w:val="22"/>
                <w:szCs w:val="22"/>
                <w:lang w:eastAsia="en-IN"/>
              </w:rPr>
            </w:pPr>
            <w:r w:rsidRPr="00A115D4">
              <w:rPr>
                <w:rFonts w:asciiTheme="majorHAnsi" w:eastAsia="Times New Roman" w:hAnsiTheme="majorHAnsi" w:cs="Calibri"/>
                <w:b/>
                <w:noProof/>
                <w:color w:val="000000"/>
                <w:sz w:val="22"/>
                <w:szCs w:val="22"/>
                <w:lang w:eastAsia="en-IN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29088" behindDoc="0" locked="0" layoutInCell="1" allowOverlap="1" wp14:anchorId="545301AF" wp14:editId="167E401D">
                      <wp:simplePos x="0" y="0"/>
                      <wp:positionH relativeFrom="column">
                        <wp:posOffset>2102485</wp:posOffset>
                      </wp:positionH>
                      <wp:positionV relativeFrom="paragraph">
                        <wp:posOffset>-734060</wp:posOffset>
                      </wp:positionV>
                      <wp:extent cx="2209165" cy="607060"/>
                      <wp:effectExtent l="0" t="0" r="0" b="254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165" cy="6070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519F55E" w14:textId="5A105AC8" w:rsidR="000C2804" w:rsidRPr="002A30D6" w:rsidRDefault="000C2804">
                                  <w:pPr>
                                    <w:rPr>
                                      <w:rFonts w:ascii="Algerian" w:hAnsi="Algerian"/>
                                      <w:color w:val="DF8E21"/>
                                      <w:sz w:val="56"/>
                                      <w:szCs w:val="72"/>
                                    </w:rPr>
                                  </w:pPr>
                                  <w:r w:rsidRPr="002A30D6">
                                    <w:rPr>
                                      <w:rFonts w:ascii="Algerian" w:hAnsi="Algerian"/>
                                      <w:color w:val="DF8E21"/>
                                      <w:sz w:val="56"/>
                                      <w:szCs w:val="72"/>
                                    </w:rPr>
                                    <w:t xml:space="preserve">Program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" o:spid="_x0000_s1033" type="#_x0000_t202" style="position:absolute;left:0;text-align:left;margin-left:165.55pt;margin-top:-57.8pt;width:173.95pt;height:47.8pt;z-index:25192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" filled="f" stroked="f" strokeweight=".5pt">
                      <v:textbox>
                        <w:txbxContent>
                          <w:p w14:paraId="0519F55E" w14:textId="5A105AC8" w:rsidR="000C2804" w:rsidRPr="002A30D6" w:rsidRDefault="000C2804">
                            <w:pPr>
                              <w:rPr>
                                <w:rFonts w:ascii="Algerian" w:hAnsi="Algerian"/>
                                <w:color w:val="DF8E21"/>
                                <w:sz w:val="56"/>
                                <w:szCs w:val="72"/>
                              </w:rPr>
                            </w:pPr>
                            <w:r w:rsidRPr="002A30D6">
                              <w:rPr>
                                <w:rFonts w:ascii="Algerian" w:hAnsi="Algerian"/>
                                <w:color w:val="DF8E21"/>
                                <w:sz w:val="56"/>
                                <w:szCs w:val="72"/>
                              </w:rPr>
                              <w:t xml:space="preserve">Program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E0A1F" w:rsidRPr="00A115D4">
              <w:rPr>
                <w:rFonts w:asciiTheme="majorHAnsi" w:eastAsia="Times New Roman" w:hAnsiTheme="majorHAnsi" w:cs="Calibri"/>
                <w:b/>
                <w:color w:val="000000"/>
                <w:sz w:val="22"/>
                <w:szCs w:val="22"/>
                <w:lang w:eastAsia="en-IN"/>
              </w:rPr>
              <w:t>Day 1</w:t>
            </w:r>
          </w:p>
        </w:tc>
      </w:tr>
      <w:tr w:rsidR="004E0A1F" w:rsidRPr="00A115D4" w14:paraId="025EDFDB" w14:textId="77777777" w:rsidTr="00A115D4">
        <w:trPr>
          <w:trHeight w:val="497"/>
        </w:trPr>
        <w:tc>
          <w:tcPr>
            <w:tcW w:w="17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8A120" w14:textId="77777777" w:rsidR="004E0A1F" w:rsidRPr="00A115D4" w:rsidRDefault="004E0A1F" w:rsidP="004E0A1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IN"/>
              </w:rPr>
            </w:pPr>
            <w:r w:rsidRPr="00A115D4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IN"/>
              </w:rPr>
              <w:t xml:space="preserve">Keynote </w:t>
            </w:r>
          </w:p>
        </w:tc>
        <w:tc>
          <w:tcPr>
            <w:tcW w:w="8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6A4827" w14:textId="642738E0" w:rsidR="004E0A1F" w:rsidRPr="00A115D4" w:rsidRDefault="004E0A1F" w:rsidP="004E0A1F">
            <w:pPr>
              <w:spacing w:before="0" w:after="0" w:line="240" w:lineRule="auto"/>
              <w:rPr>
                <w:rFonts w:ascii="Calibri" w:eastAsia="Times New Roman" w:hAnsi="Calibri" w:cs="Calibri"/>
                <w:color w:val="000000" w:themeColor="text2"/>
                <w:sz w:val="22"/>
                <w:szCs w:val="22"/>
                <w:lang w:eastAsia="en-IN"/>
              </w:rPr>
            </w:pPr>
            <w:r w:rsidRPr="00A115D4">
              <w:rPr>
                <w:rFonts w:ascii="Calibri" w:eastAsia="Times New Roman" w:hAnsi="Calibri" w:cs="Calibri"/>
                <w:b/>
                <w:bCs/>
                <w:color w:val="000000" w:themeColor="text2"/>
                <w:sz w:val="22"/>
                <w:szCs w:val="22"/>
                <w:lang w:eastAsia="en-IN"/>
              </w:rPr>
              <w:t>Title:</w:t>
            </w:r>
            <w:r w:rsidRPr="00A115D4">
              <w:rPr>
                <w:rFonts w:ascii="Calibri" w:eastAsia="Times New Roman" w:hAnsi="Calibri" w:cs="Calibri"/>
                <w:color w:val="000000" w:themeColor="text2"/>
                <w:sz w:val="22"/>
                <w:szCs w:val="22"/>
                <w:lang w:eastAsia="en-IN"/>
              </w:rPr>
              <w:t xml:space="preserve"> </w:t>
            </w:r>
            <w:hyperlink r:id="rId12" w:history="1">
              <w:r w:rsidRPr="00A115D4">
                <w:rPr>
                  <w:rStyle w:val="Hyperlink"/>
                  <w:rFonts w:ascii="Calibri" w:eastAsia="Times New Roman" w:hAnsi="Calibri" w:cs="Calibri"/>
                  <w:i/>
                  <w:color w:val="000000" w:themeColor="text2"/>
                  <w:sz w:val="22"/>
                  <w:szCs w:val="22"/>
                  <w:lang w:eastAsia="en-IN"/>
                </w:rPr>
                <w:t>Simulation and 3D printing manufacturing of microfluidics for continuous particle separation with applications in monitoring air pollution</w:t>
              </w:r>
            </w:hyperlink>
          </w:p>
        </w:tc>
      </w:tr>
      <w:tr w:rsidR="004E0A1F" w:rsidRPr="00A115D4" w14:paraId="453F9473" w14:textId="77777777" w:rsidTr="00A115D4">
        <w:trPr>
          <w:trHeight w:val="249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BE8650" w14:textId="77777777" w:rsidR="004E0A1F" w:rsidRPr="00A115D4" w:rsidRDefault="004E0A1F" w:rsidP="004E0A1F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IN"/>
              </w:rPr>
            </w:pPr>
          </w:p>
        </w:tc>
        <w:tc>
          <w:tcPr>
            <w:tcW w:w="8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3375EC" w14:textId="77777777" w:rsidR="004E0A1F" w:rsidRPr="00A115D4" w:rsidRDefault="004E0A1F" w:rsidP="004E0A1F">
            <w:pPr>
              <w:spacing w:before="0" w:after="0" w:line="240" w:lineRule="auto"/>
              <w:rPr>
                <w:rFonts w:ascii="Calibri" w:eastAsia="Times New Roman" w:hAnsi="Calibri" w:cs="Calibri"/>
                <w:color w:val="000000" w:themeColor="text2"/>
                <w:sz w:val="22"/>
                <w:szCs w:val="22"/>
                <w:lang w:eastAsia="en-IN"/>
              </w:rPr>
            </w:pPr>
            <w:r w:rsidRPr="00A115D4">
              <w:rPr>
                <w:rFonts w:ascii="Calibri" w:eastAsia="Times New Roman" w:hAnsi="Calibri" w:cs="Calibri"/>
                <w:b/>
                <w:bCs/>
                <w:color w:val="000000" w:themeColor="text2"/>
                <w:sz w:val="22"/>
                <w:szCs w:val="22"/>
                <w:lang w:eastAsia="en-IN"/>
              </w:rPr>
              <w:t xml:space="preserve">Hamid </w:t>
            </w:r>
            <w:proofErr w:type="spellStart"/>
            <w:r w:rsidRPr="00A115D4">
              <w:rPr>
                <w:rFonts w:ascii="Calibri" w:eastAsia="Times New Roman" w:hAnsi="Calibri" w:cs="Calibri"/>
                <w:b/>
                <w:bCs/>
                <w:color w:val="000000" w:themeColor="text2"/>
                <w:sz w:val="22"/>
                <w:szCs w:val="22"/>
                <w:lang w:eastAsia="en-IN"/>
              </w:rPr>
              <w:t>Sadabadi</w:t>
            </w:r>
            <w:proofErr w:type="spellEnd"/>
            <w:r w:rsidRPr="00A115D4">
              <w:rPr>
                <w:rFonts w:ascii="Calibri" w:eastAsia="Times New Roman" w:hAnsi="Calibri" w:cs="Calibri"/>
                <w:b/>
                <w:bCs/>
                <w:color w:val="000000" w:themeColor="text2"/>
                <w:sz w:val="22"/>
                <w:szCs w:val="22"/>
                <w:lang w:eastAsia="en-IN"/>
              </w:rPr>
              <w:t>,</w:t>
            </w:r>
            <w:r w:rsidRPr="00A115D4">
              <w:rPr>
                <w:rFonts w:ascii="Calibri" w:eastAsia="Times New Roman" w:hAnsi="Calibri" w:cs="Calibri"/>
                <w:color w:val="000000" w:themeColor="text2"/>
                <w:sz w:val="22"/>
                <w:szCs w:val="22"/>
                <w:lang w:eastAsia="en-IN"/>
              </w:rPr>
              <w:t xml:space="preserve"> Wireless Fluidics, Canada</w:t>
            </w:r>
          </w:p>
        </w:tc>
      </w:tr>
      <w:tr w:rsidR="004E0A1F" w:rsidRPr="00A115D4" w14:paraId="77AF7EB1" w14:textId="77777777" w:rsidTr="00A115D4">
        <w:trPr>
          <w:trHeight w:val="261"/>
        </w:trPr>
        <w:tc>
          <w:tcPr>
            <w:tcW w:w="17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ED36D" w14:textId="77777777" w:rsidR="004E0A1F" w:rsidRPr="00A115D4" w:rsidRDefault="004E0A1F" w:rsidP="004E0A1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IN"/>
              </w:rPr>
            </w:pPr>
            <w:r w:rsidRPr="00A115D4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IN"/>
              </w:rPr>
              <w:t xml:space="preserve">Keynote </w:t>
            </w:r>
          </w:p>
        </w:tc>
        <w:tc>
          <w:tcPr>
            <w:tcW w:w="8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71D2C4" w14:textId="4FD28B52" w:rsidR="004E0A1F" w:rsidRPr="00A115D4" w:rsidRDefault="004E0A1F" w:rsidP="004E0A1F">
            <w:pPr>
              <w:spacing w:before="0" w:after="0" w:line="240" w:lineRule="auto"/>
              <w:rPr>
                <w:rFonts w:ascii="Calibri" w:eastAsia="Times New Roman" w:hAnsi="Calibri" w:cs="Calibri"/>
                <w:color w:val="000000" w:themeColor="text2"/>
                <w:sz w:val="22"/>
                <w:szCs w:val="22"/>
                <w:lang w:eastAsia="en-IN"/>
              </w:rPr>
            </w:pPr>
            <w:r w:rsidRPr="00A115D4">
              <w:rPr>
                <w:rFonts w:ascii="Calibri" w:eastAsia="Times New Roman" w:hAnsi="Calibri" w:cs="Calibri"/>
                <w:b/>
                <w:bCs/>
                <w:color w:val="000000" w:themeColor="text2"/>
                <w:sz w:val="22"/>
                <w:szCs w:val="22"/>
                <w:lang w:eastAsia="en-IN"/>
              </w:rPr>
              <w:t>Title:</w:t>
            </w:r>
            <w:r w:rsidRPr="00A115D4">
              <w:rPr>
                <w:rFonts w:ascii="Calibri" w:eastAsia="Times New Roman" w:hAnsi="Calibri" w:cs="Calibri"/>
                <w:color w:val="000000" w:themeColor="text2"/>
                <w:sz w:val="22"/>
                <w:szCs w:val="22"/>
                <w:lang w:eastAsia="en-IN"/>
              </w:rPr>
              <w:t xml:space="preserve"> </w:t>
            </w:r>
            <w:hyperlink r:id="rId13" w:history="1">
              <w:r w:rsidRPr="00A115D4">
                <w:rPr>
                  <w:rStyle w:val="Hyperlink"/>
                  <w:rFonts w:ascii="Calibri" w:eastAsia="Times New Roman" w:hAnsi="Calibri" w:cs="Calibri"/>
                  <w:i/>
                  <w:color w:val="000000" w:themeColor="text2"/>
                  <w:sz w:val="22"/>
                  <w:szCs w:val="22"/>
                  <w:lang w:eastAsia="en-IN"/>
                </w:rPr>
                <w:t>Micro-flow analysis with monolithic columns</w:t>
              </w:r>
            </w:hyperlink>
          </w:p>
        </w:tc>
      </w:tr>
      <w:tr w:rsidR="004E0A1F" w:rsidRPr="00A115D4" w14:paraId="11C2370F" w14:textId="77777777" w:rsidTr="00A115D4">
        <w:trPr>
          <w:trHeight w:val="261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9C562C" w14:textId="77777777" w:rsidR="004E0A1F" w:rsidRPr="00A115D4" w:rsidRDefault="004E0A1F" w:rsidP="004E0A1F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IN"/>
              </w:rPr>
            </w:pPr>
          </w:p>
        </w:tc>
        <w:tc>
          <w:tcPr>
            <w:tcW w:w="8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A291DA" w14:textId="77777777" w:rsidR="004E0A1F" w:rsidRPr="00A115D4" w:rsidRDefault="004E0A1F" w:rsidP="004E0A1F">
            <w:pPr>
              <w:spacing w:before="0" w:after="0" w:line="240" w:lineRule="auto"/>
              <w:rPr>
                <w:rFonts w:ascii="Calibri" w:eastAsia="Times New Roman" w:hAnsi="Calibri" w:cs="Calibri"/>
                <w:color w:val="000000" w:themeColor="text2"/>
                <w:sz w:val="22"/>
                <w:szCs w:val="22"/>
                <w:lang w:eastAsia="en-IN"/>
              </w:rPr>
            </w:pPr>
            <w:proofErr w:type="spellStart"/>
            <w:r w:rsidRPr="00A115D4">
              <w:rPr>
                <w:rFonts w:ascii="Calibri" w:eastAsia="Times New Roman" w:hAnsi="Calibri" w:cs="Calibri"/>
                <w:b/>
                <w:bCs/>
                <w:color w:val="000000" w:themeColor="text2"/>
                <w:sz w:val="22"/>
                <w:szCs w:val="22"/>
                <w:lang w:eastAsia="en-IN"/>
              </w:rPr>
              <w:t>Petr</w:t>
            </w:r>
            <w:proofErr w:type="spellEnd"/>
            <w:r w:rsidRPr="00A115D4">
              <w:rPr>
                <w:rFonts w:ascii="Calibri" w:eastAsia="Times New Roman" w:hAnsi="Calibri" w:cs="Calibri"/>
                <w:b/>
                <w:bCs/>
                <w:color w:val="000000" w:themeColor="text2"/>
                <w:sz w:val="22"/>
                <w:szCs w:val="22"/>
                <w:lang w:eastAsia="en-IN"/>
              </w:rPr>
              <w:t xml:space="preserve"> </w:t>
            </w:r>
            <w:proofErr w:type="spellStart"/>
            <w:r w:rsidRPr="00A115D4">
              <w:rPr>
                <w:rFonts w:ascii="Calibri" w:eastAsia="Times New Roman" w:hAnsi="Calibri" w:cs="Calibri"/>
                <w:b/>
                <w:bCs/>
                <w:color w:val="000000" w:themeColor="text2"/>
                <w:sz w:val="22"/>
                <w:szCs w:val="22"/>
                <w:lang w:eastAsia="en-IN"/>
              </w:rPr>
              <w:t>Solich</w:t>
            </w:r>
            <w:proofErr w:type="spellEnd"/>
            <w:r w:rsidRPr="00A115D4">
              <w:rPr>
                <w:rFonts w:ascii="Calibri" w:eastAsia="Times New Roman" w:hAnsi="Calibri" w:cs="Calibri"/>
                <w:b/>
                <w:bCs/>
                <w:color w:val="000000" w:themeColor="text2"/>
                <w:sz w:val="22"/>
                <w:szCs w:val="22"/>
                <w:lang w:eastAsia="en-IN"/>
              </w:rPr>
              <w:t xml:space="preserve">, </w:t>
            </w:r>
            <w:r w:rsidRPr="00A115D4">
              <w:rPr>
                <w:rFonts w:ascii="Calibri" w:eastAsia="Times New Roman" w:hAnsi="Calibri" w:cs="Calibri"/>
                <w:color w:val="000000" w:themeColor="text2"/>
                <w:sz w:val="22"/>
                <w:szCs w:val="22"/>
                <w:lang w:eastAsia="en-IN"/>
              </w:rPr>
              <w:t>Charles University, Czech Republic</w:t>
            </w:r>
          </w:p>
        </w:tc>
      </w:tr>
      <w:tr w:rsidR="004E0A1F" w:rsidRPr="00A115D4" w14:paraId="0463319E" w14:textId="77777777" w:rsidTr="00A115D4">
        <w:trPr>
          <w:trHeight w:val="261"/>
        </w:trPr>
        <w:tc>
          <w:tcPr>
            <w:tcW w:w="10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14:paraId="62C6EC46" w14:textId="685EABC8" w:rsidR="004E0A1F" w:rsidRPr="00A115D4" w:rsidRDefault="004E0A1F" w:rsidP="004E0A1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eastAsia="en-IN"/>
              </w:rPr>
            </w:pPr>
            <w:r w:rsidRPr="00A115D4"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eastAsia="en-IN"/>
              </w:rPr>
              <w:t>Oral Session 1</w:t>
            </w:r>
          </w:p>
        </w:tc>
      </w:tr>
      <w:tr w:rsidR="004E0A1F" w:rsidRPr="00A115D4" w14:paraId="28C46638" w14:textId="77777777" w:rsidTr="00A115D4">
        <w:trPr>
          <w:trHeight w:val="522"/>
        </w:trPr>
        <w:tc>
          <w:tcPr>
            <w:tcW w:w="17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33B5C" w14:textId="77777777" w:rsidR="004E0A1F" w:rsidRPr="00A115D4" w:rsidRDefault="004E0A1F" w:rsidP="004E0A1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IN"/>
              </w:rPr>
            </w:pPr>
            <w:r w:rsidRPr="00A115D4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IN"/>
              </w:rPr>
              <w:t xml:space="preserve">Oral </w:t>
            </w:r>
          </w:p>
        </w:tc>
        <w:tc>
          <w:tcPr>
            <w:tcW w:w="8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B924C5" w14:textId="52FC0C82" w:rsidR="004E0A1F" w:rsidRPr="00A115D4" w:rsidRDefault="004E0A1F" w:rsidP="004E0A1F">
            <w:pPr>
              <w:spacing w:before="0" w:after="0" w:line="240" w:lineRule="auto"/>
              <w:rPr>
                <w:rFonts w:ascii="Calibri" w:eastAsia="Times New Roman" w:hAnsi="Calibri" w:cs="Calibri"/>
                <w:color w:val="000000" w:themeColor="text2"/>
                <w:sz w:val="22"/>
                <w:szCs w:val="22"/>
                <w:lang w:eastAsia="en-IN"/>
              </w:rPr>
            </w:pPr>
            <w:r w:rsidRPr="00A115D4">
              <w:rPr>
                <w:rFonts w:ascii="Calibri" w:eastAsia="Times New Roman" w:hAnsi="Calibri" w:cs="Calibri"/>
                <w:b/>
                <w:bCs/>
                <w:color w:val="000000" w:themeColor="text2"/>
                <w:sz w:val="22"/>
                <w:szCs w:val="22"/>
                <w:lang w:eastAsia="en-IN"/>
              </w:rPr>
              <w:t>Title:</w:t>
            </w:r>
            <w:r w:rsidRPr="00A115D4">
              <w:rPr>
                <w:rFonts w:ascii="Calibri" w:eastAsia="Times New Roman" w:hAnsi="Calibri" w:cs="Calibri"/>
                <w:color w:val="000000" w:themeColor="text2"/>
                <w:sz w:val="22"/>
                <w:szCs w:val="22"/>
                <w:lang w:eastAsia="en-IN"/>
              </w:rPr>
              <w:t xml:space="preserve"> </w:t>
            </w:r>
            <w:hyperlink r:id="rId14" w:history="1">
              <w:r w:rsidRPr="00A115D4">
                <w:rPr>
                  <w:rStyle w:val="Hyperlink"/>
                  <w:rFonts w:ascii="Calibri" w:eastAsia="Times New Roman" w:hAnsi="Calibri" w:cs="Calibri"/>
                  <w:i/>
                  <w:color w:val="000000" w:themeColor="text2"/>
                  <w:sz w:val="22"/>
                  <w:szCs w:val="22"/>
                  <w:lang w:eastAsia="en-IN"/>
                </w:rPr>
                <w:t xml:space="preserve">A microfluidic-based sensor with a built-in probe for conformal mechanical measurements of different anatomical sites at the exterior surface of human </w:t>
              </w:r>
              <w:proofErr w:type="spellStart"/>
              <w:r w:rsidRPr="00A115D4">
                <w:rPr>
                  <w:rStyle w:val="Hyperlink"/>
                  <w:rFonts w:ascii="Calibri" w:eastAsia="Times New Roman" w:hAnsi="Calibri" w:cs="Calibri"/>
                  <w:i/>
                  <w:color w:val="000000" w:themeColor="text2"/>
                  <w:sz w:val="22"/>
                  <w:szCs w:val="22"/>
                  <w:lang w:eastAsia="en-IN"/>
                </w:rPr>
                <w:t>Pectus</w:t>
              </w:r>
              <w:proofErr w:type="spellEnd"/>
              <w:r w:rsidRPr="00A115D4">
                <w:rPr>
                  <w:rStyle w:val="Hyperlink"/>
                  <w:rFonts w:ascii="Calibri" w:eastAsia="Times New Roman" w:hAnsi="Calibri" w:cs="Calibri"/>
                  <w:i/>
                  <w:color w:val="000000" w:themeColor="text2"/>
                  <w:sz w:val="22"/>
                  <w:szCs w:val="22"/>
                  <w:lang w:eastAsia="en-IN"/>
                </w:rPr>
                <w:t xml:space="preserve"> </w:t>
              </w:r>
              <w:proofErr w:type="spellStart"/>
              <w:r w:rsidRPr="00A115D4">
                <w:rPr>
                  <w:rStyle w:val="Hyperlink"/>
                  <w:rFonts w:ascii="Calibri" w:eastAsia="Times New Roman" w:hAnsi="Calibri" w:cs="Calibri"/>
                  <w:i/>
                  <w:color w:val="000000" w:themeColor="text2"/>
                  <w:sz w:val="22"/>
                  <w:szCs w:val="22"/>
                  <w:lang w:eastAsia="en-IN"/>
                </w:rPr>
                <w:t>Carinatum</w:t>
              </w:r>
              <w:proofErr w:type="spellEnd"/>
              <w:r w:rsidRPr="00A115D4">
                <w:rPr>
                  <w:rStyle w:val="Hyperlink"/>
                  <w:rFonts w:ascii="Calibri" w:eastAsia="Times New Roman" w:hAnsi="Calibri" w:cs="Calibri"/>
                  <w:i/>
                  <w:color w:val="000000" w:themeColor="text2"/>
                  <w:sz w:val="22"/>
                  <w:szCs w:val="22"/>
                  <w:lang w:eastAsia="en-IN"/>
                </w:rPr>
                <w:t xml:space="preserve"> (PC) costal cartilage</w:t>
              </w:r>
            </w:hyperlink>
          </w:p>
        </w:tc>
      </w:tr>
      <w:tr w:rsidR="004E0A1F" w:rsidRPr="00A115D4" w14:paraId="566D98F2" w14:textId="77777777" w:rsidTr="00A115D4">
        <w:trPr>
          <w:trHeight w:val="261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924538" w14:textId="77777777" w:rsidR="004E0A1F" w:rsidRPr="00A115D4" w:rsidRDefault="004E0A1F" w:rsidP="004E0A1F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IN"/>
              </w:rPr>
            </w:pPr>
          </w:p>
        </w:tc>
        <w:tc>
          <w:tcPr>
            <w:tcW w:w="8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7624C6" w14:textId="77777777" w:rsidR="004E0A1F" w:rsidRPr="00A115D4" w:rsidRDefault="004E0A1F" w:rsidP="004E0A1F">
            <w:pPr>
              <w:spacing w:before="0" w:after="0" w:line="240" w:lineRule="auto"/>
              <w:rPr>
                <w:rFonts w:ascii="Calibri" w:eastAsia="Times New Roman" w:hAnsi="Calibri" w:cs="Calibri"/>
                <w:color w:val="000000" w:themeColor="text2"/>
                <w:sz w:val="22"/>
                <w:szCs w:val="22"/>
                <w:lang w:eastAsia="en-IN"/>
              </w:rPr>
            </w:pPr>
            <w:proofErr w:type="spellStart"/>
            <w:r w:rsidRPr="00A115D4">
              <w:rPr>
                <w:rFonts w:ascii="Calibri" w:eastAsia="Times New Roman" w:hAnsi="Calibri" w:cs="Calibri"/>
                <w:b/>
                <w:bCs/>
                <w:color w:val="000000" w:themeColor="text2"/>
                <w:sz w:val="22"/>
                <w:szCs w:val="22"/>
                <w:lang w:eastAsia="en-IN"/>
              </w:rPr>
              <w:t>Jiayue</w:t>
            </w:r>
            <w:proofErr w:type="spellEnd"/>
            <w:r w:rsidRPr="00A115D4">
              <w:rPr>
                <w:rFonts w:ascii="Calibri" w:eastAsia="Times New Roman" w:hAnsi="Calibri" w:cs="Calibri"/>
                <w:b/>
                <w:bCs/>
                <w:color w:val="000000" w:themeColor="text2"/>
                <w:sz w:val="22"/>
                <w:szCs w:val="22"/>
                <w:lang w:eastAsia="en-IN"/>
              </w:rPr>
              <w:t xml:space="preserve"> </w:t>
            </w:r>
            <w:proofErr w:type="spellStart"/>
            <w:r w:rsidRPr="00A115D4">
              <w:rPr>
                <w:rFonts w:ascii="Calibri" w:eastAsia="Times New Roman" w:hAnsi="Calibri" w:cs="Calibri"/>
                <w:b/>
                <w:bCs/>
                <w:color w:val="000000" w:themeColor="text2"/>
                <w:sz w:val="22"/>
                <w:szCs w:val="22"/>
                <w:lang w:eastAsia="en-IN"/>
              </w:rPr>
              <w:t>Shen</w:t>
            </w:r>
            <w:proofErr w:type="spellEnd"/>
            <w:r w:rsidRPr="00A115D4">
              <w:rPr>
                <w:rFonts w:ascii="Calibri" w:eastAsia="Times New Roman" w:hAnsi="Calibri" w:cs="Calibri"/>
                <w:b/>
                <w:bCs/>
                <w:color w:val="000000" w:themeColor="text2"/>
                <w:sz w:val="22"/>
                <w:szCs w:val="22"/>
                <w:lang w:eastAsia="en-IN"/>
              </w:rPr>
              <w:t xml:space="preserve">, </w:t>
            </w:r>
            <w:r w:rsidRPr="00A115D4">
              <w:rPr>
                <w:rFonts w:ascii="Calibri" w:eastAsia="Times New Roman" w:hAnsi="Calibri" w:cs="Calibri"/>
                <w:color w:val="000000" w:themeColor="text2"/>
                <w:sz w:val="22"/>
                <w:szCs w:val="22"/>
                <w:lang w:eastAsia="en-IN"/>
              </w:rPr>
              <w:t>SUNY Polytechnic Institute, USA</w:t>
            </w:r>
          </w:p>
        </w:tc>
      </w:tr>
      <w:tr w:rsidR="004E0A1F" w:rsidRPr="00A115D4" w14:paraId="7B8AB237" w14:textId="77777777" w:rsidTr="00A115D4">
        <w:trPr>
          <w:trHeight w:val="261"/>
        </w:trPr>
        <w:tc>
          <w:tcPr>
            <w:tcW w:w="17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14DA9" w14:textId="77777777" w:rsidR="004E0A1F" w:rsidRPr="00A115D4" w:rsidRDefault="004E0A1F" w:rsidP="004E0A1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IN"/>
              </w:rPr>
            </w:pPr>
            <w:r w:rsidRPr="00A115D4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IN"/>
              </w:rPr>
              <w:t xml:space="preserve">Oral </w:t>
            </w:r>
          </w:p>
        </w:tc>
        <w:tc>
          <w:tcPr>
            <w:tcW w:w="8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5D2CC0" w14:textId="3D02A455" w:rsidR="004E0A1F" w:rsidRPr="00A115D4" w:rsidRDefault="004E0A1F" w:rsidP="004E0A1F">
            <w:pPr>
              <w:spacing w:before="0" w:after="0" w:line="240" w:lineRule="auto"/>
              <w:rPr>
                <w:rFonts w:ascii="Calibri" w:eastAsia="Times New Roman" w:hAnsi="Calibri" w:cs="Calibri"/>
                <w:color w:val="000000" w:themeColor="text2"/>
                <w:sz w:val="22"/>
                <w:szCs w:val="22"/>
                <w:lang w:eastAsia="en-IN"/>
              </w:rPr>
            </w:pPr>
            <w:r w:rsidRPr="00A115D4">
              <w:rPr>
                <w:rFonts w:ascii="Calibri" w:eastAsia="Times New Roman" w:hAnsi="Calibri" w:cs="Calibri"/>
                <w:b/>
                <w:bCs/>
                <w:color w:val="000000" w:themeColor="text2"/>
                <w:sz w:val="22"/>
                <w:szCs w:val="22"/>
                <w:lang w:eastAsia="en-IN"/>
              </w:rPr>
              <w:t>Title:</w:t>
            </w:r>
            <w:r w:rsidRPr="00A115D4">
              <w:rPr>
                <w:rFonts w:ascii="Calibri" w:eastAsia="Times New Roman" w:hAnsi="Calibri" w:cs="Calibri"/>
                <w:color w:val="000000" w:themeColor="text2"/>
                <w:sz w:val="22"/>
                <w:szCs w:val="22"/>
                <w:lang w:eastAsia="en-IN"/>
              </w:rPr>
              <w:t xml:space="preserve"> </w:t>
            </w:r>
            <w:hyperlink r:id="rId15" w:history="1">
              <w:r w:rsidRPr="00A115D4">
                <w:rPr>
                  <w:rStyle w:val="Hyperlink"/>
                  <w:rFonts w:ascii="Calibri" w:eastAsia="Times New Roman" w:hAnsi="Calibri" w:cs="Calibri"/>
                  <w:i/>
                  <w:color w:val="000000" w:themeColor="text2"/>
                  <w:sz w:val="22"/>
                  <w:szCs w:val="22"/>
                  <w:lang w:eastAsia="en-IN"/>
                </w:rPr>
                <w:t>Review of microfluidics device for drug delivery and formulation screening</w:t>
              </w:r>
            </w:hyperlink>
            <w:r w:rsidRPr="00A115D4">
              <w:rPr>
                <w:rFonts w:ascii="Calibri" w:eastAsia="Times New Roman" w:hAnsi="Calibri" w:cs="Calibri"/>
                <w:color w:val="000000" w:themeColor="text2"/>
                <w:sz w:val="22"/>
                <w:szCs w:val="22"/>
                <w:lang w:eastAsia="en-IN"/>
              </w:rPr>
              <w:t xml:space="preserve"> </w:t>
            </w:r>
          </w:p>
        </w:tc>
      </w:tr>
      <w:tr w:rsidR="004E0A1F" w:rsidRPr="00A115D4" w14:paraId="2D35248C" w14:textId="77777777" w:rsidTr="00A115D4">
        <w:trPr>
          <w:trHeight w:val="261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E3DA8D" w14:textId="77777777" w:rsidR="004E0A1F" w:rsidRPr="00A115D4" w:rsidRDefault="004E0A1F" w:rsidP="004E0A1F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IN"/>
              </w:rPr>
            </w:pPr>
          </w:p>
        </w:tc>
        <w:tc>
          <w:tcPr>
            <w:tcW w:w="8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43FC5C" w14:textId="77777777" w:rsidR="004E0A1F" w:rsidRPr="00A115D4" w:rsidRDefault="004E0A1F" w:rsidP="004E0A1F">
            <w:pPr>
              <w:spacing w:before="0" w:after="0" w:line="240" w:lineRule="auto"/>
              <w:rPr>
                <w:rFonts w:ascii="Calibri" w:eastAsia="Times New Roman" w:hAnsi="Calibri" w:cs="Calibri"/>
                <w:color w:val="000000" w:themeColor="text2"/>
                <w:sz w:val="22"/>
                <w:szCs w:val="22"/>
                <w:lang w:eastAsia="en-IN"/>
              </w:rPr>
            </w:pPr>
            <w:r w:rsidRPr="00A115D4">
              <w:rPr>
                <w:rFonts w:ascii="Calibri" w:eastAsia="Times New Roman" w:hAnsi="Calibri" w:cs="Calibri"/>
                <w:b/>
                <w:bCs/>
                <w:color w:val="000000" w:themeColor="text2"/>
                <w:sz w:val="22"/>
                <w:szCs w:val="22"/>
                <w:lang w:eastAsia="en-IN"/>
              </w:rPr>
              <w:t xml:space="preserve">DELAMARE  </w:t>
            </w:r>
            <w:proofErr w:type="spellStart"/>
            <w:r w:rsidRPr="00A115D4">
              <w:rPr>
                <w:rFonts w:ascii="Calibri" w:eastAsia="Times New Roman" w:hAnsi="Calibri" w:cs="Calibri"/>
                <w:b/>
                <w:bCs/>
                <w:color w:val="000000" w:themeColor="text2"/>
                <w:sz w:val="22"/>
                <w:szCs w:val="22"/>
                <w:lang w:eastAsia="en-IN"/>
              </w:rPr>
              <w:t>Romain</w:t>
            </w:r>
            <w:proofErr w:type="spellEnd"/>
            <w:r w:rsidRPr="00A115D4">
              <w:rPr>
                <w:rFonts w:ascii="Calibri" w:eastAsia="Times New Roman" w:hAnsi="Calibri" w:cs="Calibri"/>
                <w:b/>
                <w:bCs/>
                <w:color w:val="000000" w:themeColor="text2"/>
                <w:sz w:val="22"/>
                <w:szCs w:val="22"/>
                <w:lang w:eastAsia="en-IN"/>
              </w:rPr>
              <w:t>,</w:t>
            </w:r>
            <w:r w:rsidRPr="00A115D4">
              <w:rPr>
                <w:rFonts w:ascii="Calibri" w:eastAsia="Times New Roman" w:hAnsi="Calibri" w:cs="Calibri"/>
                <w:color w:val="000000" w:themeColor="text2"/>
                <w:sz w:val="22"/>
                <w:szCs w:val="22"/>
                <w:lang w:eastAsia="en-IN"/>
              </w:rPr>
              <w:t xml:space="preserve"> </w:t>
            </w:r>
            <w:proofErr w:type="spellStart"/>
            <w:r w:rsidRPr="00A115D4">
              <w:rPr>
                <w:rFonts w:ascii="Calibri" w:eastAsia="Times New Roman" w:hAnsi="Calibri" w:cs="Calibri"/>
                <w:color w:val="000000" w:themeColor="text2"/>
                <w:sz w:val="22"/>
                <w:szCs w:val="22"/>
                <w:lang w:eastAsia="en-IN"/>
              </w:rPr>
              <w:t>Medincell</w:t>
            </w:r>
            <w:proofErr w:type="spellEnd"/>
            <w:r w:rsidRPr="00A115D4">
              <w:rPr>
                <w:rFonts w:ascii="Calibri" w:eastAsia="Times New Roman" w:hAnsi="Calibri" w:cs="Calibri"/>
                <w:color w:val="000000" w:themeColor="text2"/>
                <w:sz w:val="22"/>
                <w:szCs w:val="22"/>
                <w:lang w:eastAsia="en-IN"/>
              </w:rPr>
              <w:t xml:space="preserve"> SA, France</w:t>
            </w:r>
          </w:p>
        </w:tc>
      </w:tr>
      <w:tr w:rsidR="004E0A1F" w:rsidRPr="00A115D4" w14:paraId="05BBB311" w14:textId="77777777" w:rsidTr="00A115D4">
        <w:trPr>
          <w:trHeight w:val="261"/>
        </w:trPr>
        <w:tc>
          <w:tcPr>
            <w:tcW w:w="17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7E181" w14:textId="77777777" w:rsidR="004E0A1F" w:rsidRPr="00A115D4" w:rsidRDefault="004E0A1F" w:rsidP="004E0A1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IN"/>
              </w:rPr>
            </w:pPr>
            <w:r w:rsidRPr="00A115D4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IN"/>
              </w:rPr>
              <w:t xml:space="preserve">Oral </w:t>
            </w:r>
          </w:p>
        </w:tc>
        <w:tc>
          <w:tcPr>
            <w:tcW w:w="8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22F91E" w14:textId="54046CA1" w:rsidR="004E0A1F" w:rsidRPr="00A115D4" w:rsidRDefault="004E0A1F" w:rsidP="004E0A1F">
            <w:pPr>
              <w:spacing w:before="0" w:after="0" w:line="240" w:lineRule="auto"/>
              <w:rPr>
                <w:rFonts w:ascii="Calibri" w:eastAsia="Times New Roman" w:hAnsi="Calibri" w:cs="Calibri"/>
                <w:color w:val="000000" w:themeColor="text2"/>
                <w:sz w:val="22"/>
                <w:szCs w:val="22"/>
                <w:lang w:eastAsia="en-IN"/>
              </w:rPr>
            </w:pPr>
            <w:r w:rsidRPr="00A115D4">
              <w:rPr>
                <w:rFonts w:ascii="Calibri" w:eastAsia="Times New Roman" w:hAnsi="Calibri" w:cs="Calibri"/>
                <w:b/>
                <w:bCs/>
                <w:color w:val="000000" w:themeColor="text2"/>
                <w:sz w:val="22"/>
                <w:szCs w:val="22"/>
                <w:lang w:eastAsia="en-IN"/>
              </w:rPr>
              <w:t>Title:</w:t>
            </w:r>
            <w:r w:rsidRPr="00A115D4">
              <w:rPr>
                <w:rFonts w:ascii="Calibri" w:eastAsia="Times New Roman" w:hAnsi="Calibri" w:cs="Calibri"/>
                <w:color w:val="000000" w:themeColor="text2"/>
                <w:sz w:val="22"/>
                <w:szCs w:val="22"/>
                <w:lang w:eastAsia="en-IN"/>
              </w:rPr>
              <w:t xml:space="preserve"> </w:t>
            </w:r>
            <w:hyperlink r:id="rId16" w:history="1">
              <w:r w:rsidRPr="00A115D4">
                <w:rPr>
                  <w:rStyle w:val="Hyperlink"/>
                  <w:rFonts w:ascii="Calibri" w:eastAsia="Times New Roman" w:hAnsi="Calibri" w:cs="Calibri"/>
                  <w:i/>
                  <w:color w:val="000000" w:themeColor="text2"/>
                  <w:sz w:val="22"/>
                  <w:szCs w:val="22"/>
                  <w:lang w:eastAsia="en-IN"/>
                </w:rPr>
                <w:t>Will update soon</w:t>
              </w:r>
            </w:hyperlink>
          </w:p>
        </w:tc>
      </w:tr>
      <w:tr w:rsidR="004E0A1F" w:rsidRPr="00A115D4" w14:paraId="043B601C" w14:textId="77777777" w:rsidTr="00A115D4">
        <w:trPr>
          <w:trHeight w:val="249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D14B60" w14:textId="77777777" w:rsidR="004E0A1F" w:rsidRPr="00A115D4" w:rsidRDefault="004E0A1F" w:rsidP="004E0A1F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IN"/>
              </w:rPr>
            </w:pPr>
          </w:p>
        </w:tc>
        <w:tc>
          <w:tcPr>
            <w:tcW w:w="8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455E31" w14:textId="77777777" w:rsidR="004E0A1F" w:rsidRPr="00A115D4" w:rsidRDefault="004E0A1F" w:rsidP="004E0A1F">
            <w:pPr>
              <w:spacing w:before="0" w:after="0" w:line="240" w:lineRule="auto"/>
              <w:rPr>
                <w:rFonts w:ascii="Calibri" w:eastAsia="Times New Roman" w:hAnsi="Calibri" w:cs="Calibri"/>
                <w:color w:val="000000" w:themeColor="text2"/>
                <w:sz w:val="22"/>
                <w:szCs w:val="22"/>
                <w:lang w:eastAsia="en-IN"/>
              </w:rPr>
            </w:pPr>
            <w:r w:rsidRPr="00A115D4">
              <w:rPr>
                <w:rFonts w:ascii="Calibri" w:eastAsia="Times New Roman" w:hAnsi="Calibri" w:cs="Calibri"/>
                <w:b/>
                <w:bCs/>
                <w:color w:val="000000" w:themeColor="text2"/>
                <w:sz w:val="22"/>
                <w:szCs w:val="22"/>
                <w:lang w:eastAsia="en-IN"/>
              </w:rPr>
              <w:t xml:space="preserve">Reza </w:t>
            </w:r>
            <w:proofErr w:type="spellStart"/>
            <w:r w:rsidRPr="00A115D4">
              <w:rPr>
                <w:rFonts w:ascii="Calibri" w:eastAsia="Times New Roman" w:hAnsi="Calibri" w:cs="Calibri"/>
                <w:b/>
                <w:bCs/>
                <w:color w:val="000000" w:themeColor="text2"/>
                <w:sz w:val="22"/>
                <w:szCs w:val="22"/>
                <w:lang w:eastAsia="en-IN"/>
              </w:rPr>
              <w:t>Abdolvand</w:t>
            </w:r>
            <w:proofErr w:type="spellEnd"/>
            <w:r w:rsidRPr="00A115D4">
              <w:rPr>
                <w:rFonts w:ascii="Calibri" w:eastAsia="Times New Roman" w:hAnsi="Calibri" w:cs="Calibri"/>
                <w:color w:val="000000" w:themeColor="text2"/>
                <w:sz w:val="22"/>
                <w:szCs w:val="22"/>
                <w:lang w:eastAsia="en-IN"/>
              </w:rPr>
              <w:t>, University of Central Florida , USA</w:t>
            </w:r>
          </w:p>
        </w:tc>
      </w:tr>
      <w:tr w:rsidR="004E0A1F" w:rsidRPr="00A115D4" w14:paraId="28A978DE" w14:textId="77777777" w:rsidTr="00A115D4">
        <w:trPr>
          <w:trHeight w:val="261"/>
        </w:trPr>
        <w:tc>
          <w:tcPr>
            <w:tcW w:w="17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2D1A2" w14:textId="77777777" w:rsidR="004E0A1F" w:rsidRPr="00A115D4" w:rsidRDefault="004E0A1F" w:rsidP="004E0A1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IN"/>
              </w:rPr>
            </w:pPr>
            <w:r w:rsidRPr="00A115D4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IN"/>
              </w:rPr>
              <w:t xml:space="preserve">Oral </w:t>
            </w:r>
          </w:p>
        </w:tc>
        <w:tc>
          <w:tcPr>
            <w:tcW w:w="8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912E49" w14:textId="27F6BA6F" w:rsidR="004E0A1F" w:rsidRPr="00A115D4" w:rsidRDefault="004E0A1F" w:rsidP="004E0A1F">
            <w:pPr>
              <w:spacing w:before="0" w:after="0" w:line="240" w:lineRule="auto"/>
              <w:rPr>
                <w:rFonts w:ascii="Calibri" w:eastAsia="Times New Roman" w:hAnsi="Calibri" w:cs="Calibri"/>
                <w:color w:val="000000" w:themeColor="text2"/>
                <w:sz w:val="22"/>
                <w:szCs w:val="22"/>
                <w:lang w:eastAsia="en-IN"/>
              </w:rPr>
            </w:pPr>
            <w:r w:rsidRPr="00A115D4">
              <w:rPr>
                <w:rFonts w:ascii="Calibri" w:eastAsia="Times New Roman" w:hAnsi="Calibri" w:cs="Calibri"/>
                <w:b/>
                <w:bCs/>
                <w:color w:val="000000" w:themeColor="text2"/>
                <w:sz w:val="22"/>
                <w:szCs w:val="22"/>
                <w:lang w:eastAsia="en-IN"/>
              </w:rPr>
              <w:t>Title:</w:t>
            </w:r>
            <w:r w:rsidRPr="00A115D4">
              <w:rPr>
                <w:rFonts w:ascii="Calibri" w:eastAsia="Times New Roman" w:hAnsi="Calibri" w:cs="Calibri"/>
                <w:color w:val="000000" w:themeColor="text2"/>
                <w:sz w:val="22"/>
                <w:szCs w:val="22"/>
                <w:lang w:eastAsia="en-IN"/>
              </w:rPr>
              <w:t xml:space="preserve"> </w:t>
            </w:r>
            <w:hyperlink r:id="rId17" w:history="1">
              <w:r w:rsidRPr="00A115D4">
                <w:rPr>
                  <w:rStyle w:val="Hyperlink"/>
                  <w:rFonts w:ascii="Calibri" w:eastAsia="Times New Roman" w:hAnsi="Calibri" w:cs="Calibri"/>
                  <w:i/>
                  <w:color w:val="000000" w:themeColor="text2"/>
                  <w:sz w:val="22"/>
                  <w:szCs w:val="22"/>
                  <w:lang w:eastAsia="en-IN"/>
                </w:rPr>
                <w:t>Microfluidics for cancer research</w:t>
              </w:r>
            </w:hyperlink>
          </w:p>
        </w:tc>
      </w:tr>
      <w:tr w:rsidR="004E0A1F" w:rsidRPr="00A115D4" w14:paraId="5FC9491E" w14:textId="77777777" w:rsidTr="00A115D4">
        <w:trPr>
          <w:trHeight w:val="261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8EA808" w14:textId="77777777" w:rsidR="004E0A1F" w:rsidRPr="00A115D4" w:rsidRDefault="004E0A1F" w:rsidP="004E0A1F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IN"/>
              </w:rPr>
            </w:pPr>
          </w:p>
        </w:tc>
        <w:tc>
          <w:tcPr>
            <w:tcW w:w="8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D0E40A" w14:textId="77777777" w:rsidR="004E0A1F" w:rsidRPr="00A115D4" w:rsidRDefault="004E0A1F" w:rsidP="004E0A1F">
            <w:pPr>
              <w:spacing w:before="0" w:after="0" w:line="240" w:lineRule="auto"/>
              <w:rPr>
                <w:rFonts w:ascii="Calibri" w:eastAsia="Times New Roman" w:hAnsi="Calibri" w:cs="Calibri"/>
                <w:color w:val="000000" w:themeColor="text2"/>
                <w:sz w:val="22"/>
                <w:szCs w:val="22"/>
                <w:lang w:eastAsia="en-IN"/>
              </w:rPr>
            </w:pPr>
            <w:r w:rsidRPr="00A115D4">
              <w:rPr>
                <w:rFonts w:ascii="Calibri" w:eastAsia="Times New Roman" w:hAnsi="Calibri" w:cs="Calibri"/>
                <w:b/>
                <w:bCs/>
                <w:color w:val="000000" w:themeColor="text2"/>
                <w:sz w:val="22"/>
                <w:szCs w:val="22"/>
                <w:lang w:eastAsia="en-IN"/>
              </w:rPr>
              <w:t xml:space="preserve">Valerie </w:t>
            </w:r>
            <w:proofErr w:type="spellStart"/>
            <w:r w:rsidRPr="00A115D4">
              <w:rPr>
                <w:rFonts w:ascii="Calibri" w:eastAsia="Times New Roman" w:hAnsi="Calibri" w:cs="Calibri"/>
                <w:b/>
                <w:bCs/>
                <w:color w:val="000000" w:themeColor="text2"/>
                <w:sz w:val="22"/>
                <w:szCs w:val="22"/>
                <w:lang w:eastAsia="en-IN"/>
              </w:rPr>
              <w:t>Taly</w:t>
            </w:r>
            <w:proofErr w:type="spellEnd"/>
            <w:r w:rsidRPr="00A115D4">
              <w:rPr>
                <w:rFonts w:ascii="Calibri" w:eastAsia="Times New Roman" w:hAnsi="Calibri" w:cs="Calibri"/>
                <w:color w:val="000000" w:themeColor="text2"/>
                <w:sz w:val="22"/>
                <w:szCs w:val="22"/>
                <w:lang w:eastAsia="en-IN"/>
              </w:rPr>
              <w:t>, CNRS, France</w:t>
            </w:r>
          </w:p>
        </w:tc>
      </w:tr>
      <w:tr w:rsidR="004E0A1F" w:rsidRPr="00A115D4" w14:paraId="4F213788" w14:textId="77777777" w:rsidTr="00A115D4">
        <w:trPr>
          <w:trHeight w:val="249"/>
        </w:trPr>
        <w:tc>
          <w:tcPr>
            <w:tcW w:w="10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bottom"/>
            <w:hideMark/>
          </w:tcPr>
          <w:p w14:paraId="4806FCE8" w14:textId="77777777" w:rsidR="004E0A1F" w:rsidRPr="00A115D4" w:rsidRDefault="004E0A1F" w:rsidP="004E0A1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eastAsia="en-IN"/>
              </w:rPr>
            </w:pPr>
            <w:r w:rsidRPr="00A115D4">
              <w:rPr>
                <w:rFonts w:ascii="Calibri" w:eastAsia="Times New Roman" w:hAnsi="Calibri" w:cs="Calibri"/>
                <w:b/>
                <w:color w:val="FFFFFF" w:themeColor="background1"/>
                <w:sz w:val="22"/>
                <w:szCs w:val="22"/>
                <w:lang w:eastAsia="en-IN"/>
              </w:rPr>
              <w:t>Speakers Slot available</w:t>
            </w:r>
          </w:p>
        </w:tc>
      </w:tr>
      <w:tr w:rsidR="004E0A1F" w:rsidRPr="00A115D4" w14:paraId="16548CA5" w14:textId="77777777" w:rsidTr="00A115D4">
        <w:trPr>
          <w:trHeight w:val="261"/>
        </w:trPr>
        <w:tc>
          <w:tcPr>
            <w:tcW w:w="10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14:paraId="485C41C9" w14:textId="77777777" w:rsidR="004E0A1F" w:rsidRPr="00A115D4" w:rsidRDefault="004E0A1F" w:rsidP="004E0A1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eastAsia="en-IN"/>
              </w:rPr>
            </w:pPr>
            <w:r w:rsidRPr="00A115D4"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eastAsia="en-IN"/>
              </w:rPr>
              <w:t>Oral Session 2</w:t>
            </w:r>
          </w:p>
        </w:tc>
      </w:tr>
      <w:tr w:rsidR="004E0A1F" w:rsidRPr="00A115D4" w14:paraId="19917FF6" w14:textId="77777777" w:rsidTr="00A115D4">
        <w:trPr>
          <w:trHeight w:val="261"/>
        </w:trPr>
        <w:tc>
          <w:tcPr>
            <w:tcW w:w="17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45A80" w14:textId="77777777" w:rsidR="004E0A1F" w:rsidRPr="00A115D4" w:rsidRDefault="004E0A1F" w:rsidP="004E0A1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IN"/>
              </w:rPr>
            </w:pPr>
            <w:r w:rsidRPr="00A115D4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IN"/>
              </w:rPr>
              <w:t xml:space="preserve">Oral </w:t>
            </w:r>
          </w:p>
        </w:tc>
        <w:tc>
          <w:tcPr>
            <w:tcW w:w="8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30C20E" w14:textId="3943B5CE" w:rsidR="004E0A1F" w:rsidRPr="00A115D4" w:rsidRDefault="004E0A1F" w:rsidP="004E0A1F">
            <w:pPr>
              <w:spacing w:before="0" w:after="0" w:line="240" w:lineRule="auto"/>
              <w:rPr>
                <w:rFonts w:ascii="Calibri" w:eastAsia="Times New Roman" w:hAnsi="Calibri" w:cs="Calibri"/>
                <w:color w:val="000000" w:themeColor="text2"/>
                <w:sz w:val="22"/>
                <w:szCs w:val="22"/>
                <w:lang w:eastAsia="en-IN"/>
              </w:rPr>
            </w:pPr>
            <w:r w:rsidRPr="00A115D4">
              <w:rPr>
                <w:rFonts w:ascii="Calibri" w:eastAsia="Times New Roman" w:hAnsi="Calibri" w:cs="Calibri"/>
                <w:b/>
                <w:bCs/>
                <w:color w:val="000000" w:themeColor="text2"/>
                <w:sz w:val="22"/>
                <w:szCs w:val="22"/>
                <w:lang w:eastAsia="en-IN"/>
              </w:rPr>
              <w:t>Title:</w:t>
            </w:r>
            <w:r w:rsidRPr="00A115D4">
              <w:rPr>
                <w:rFonts w:ascii="Calibri" w:eastAsia="Times New Roman" w:hAnsi="Calibri" w:cs="Calibri"/>
                <w:color w:val="000000" w:themeColor="text2"/>
                <w:sz w:val="22"/>
                <w:szCs w:val="22"/>
                <w:lang w:eastAsia="en-IN"/>
              </w:rPr>
              <w:t xml:space="preserve"> </w:t>
            </w:r>
            <w:hyperlink r:id="rId18" w:history="1">
              <w:r w:rsidRPr="00A115D4">
                <w:rPr>
                  <w:rStyle w:val="Hyperlink"/>
                  <w:rFonts w:ascii="Calibri" w:eastAsia="Times New Roman" w:hAnsi="Calibri" w:cs="Calibri"/>
                  <w:i/>
                  <w:color w:val="000000" w:themeColor="text2"/>
                  <w:sz w:val="22"/>
                  <w:szCs w:val="22"/>
                  <w:lang w:eastAsia="en-IN"/>
                </w:rPr>
                <w:t>Inkjet microfluidic technology for printing and life science applications</w:t>
              </w:r>
            </w:hyperlink>
          </w:p>
        </w:tc>
      </w:tr>
      <w:tr w:rsidR="004E0A1F" w:rsidRPr="00A115D4" w14:paraId="0A7281A0" w14:textId="77777777" w:rsidTr="00A115D4">
        <w:trPr>
          <w:trHeight w:val="249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E6B0FE" w14:textId="77777777" w:rsidR="004E0A1F" w:rsidRPr="00A115D4" w:rsidRDefault="004E0A1F" w:rsidP="004E0A1F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IN"/>
              </w:rPr>
            </w:pPr>
          </w:p>
        </w:tc>
        <w:tc>
          <w:tcPr>
            <w:tcW w:w="8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20FC0F" w14:textId="77777777" w:rsidR="004E0A1F" w:rsidRPr="00A115D4" w:rsidRDefault="004E0A1F" w:rsidP="004E0A1F">
            <w:pPr>
              <w:spacing w:before="0" w:after="0" w:line="240" w:lineRule="auto"/>
              <w:rPr>
                <w:rFonts w:ascii="Calibri" w:eastAsia="Times New Roman" w:hAnsi="Calibri" w:cs="Calibri"/>
                <w:color w:val="000000" w:themeColor="text2"/>
                <w:sz w:val="22"/>
                <w:szCs w:val="22"/>
                <w:lang w:eastAsia="en-IN"/>
              </w:rPr>
            </w:pPr>
            <w:r w:rsidRPr="00A115D4">
              <w:rPr>
                <w:rFonts w:ascii="Calibri" w:eastAsia="Times New Roman" w:hAnsi="Calibri" w:cs="Calibri"/>
                <w:b/>
                <w:bCs/>
                <w:color w:val="000000" w:themeColor="text2"/>
                <w:sz w:val="22"/>
                <w:szCs w:val="22"/>
                <w:lang w:eastAsia="en-IN"/>
              </w:rPr>
              <w:t xml:space="preserve">Alexander </w:t>
            </w:r>
            <w:proofErr w:type="spellStart"/>
            <w:r w:rsidRPr="00A115D4">
              <w:rPr>
                <w:rFonts w:ascii="Calibri" w:eastAsia="Times New Roman" w:hAnsi="Calibri" w:cs="Calibri"/>
                <w:b/>
                <w:bCs/>
                <w:color w:val="000000" w:themeColor="text2"/>
                <w:sz w:val="22"/>
                <w:szCs w:val="22"/>
                <w:lang w:eastAsia="en-IN"/>
              </w:rPr>
              <w:t>Govyadinov</w:t>
            </w:r>
            <w:proofErr w:type="spellEnd"/>
            <w:r w:rsidRPr="00A115D4">
              <w:rPr>
                <w:rFonts w:ascii="Calibri" w:eastAsia="Times New Roman" w:hAnsi="Calibri" w:cs="Calibri"/>
                <w:color w:val="000000" w:themeColor="text2"/>
                <w:sz w:val="22"/>
                <w:szCs w:val="22"/>
                <w:lang w:eastAsia="en-IN"/>
              </w:rPr>
              <w:t>, HP Inc. Advanced Technology and Platform Solutions Organization, USA</w:t>
            </w:r>
          </w:p>
        </w:tc>
      </w:tr>
      <w:tr w:rsidR="004E0A1F" w:rsidRPr="00A115D4" w14:paraId="2DA52588" w14:textId="77777777" w:rsidTr="00A115D4">
        <w:trPr>
          <w:trHeight w:val="249"/>
        </w:trPr>
        <w:tc>
          <w:tcPr>
            <w:tcW w:w="17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3971D" w14:textId="77777777" w:rsidR="004E0A1F" w:rsidRPr="00A115D4" w:rsidRDefault="004E0A1F" w:rsidP="004E0A1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IN"/>
              </w:rPr>
            </w:pPr>
            <w:r w:rsidRPr="00A115D4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IN"/>
              </w:rPr>
              <w:t xml:space="preserve">Oral </w:t>
            </w:r>
          </w:p>
        </w:tc>
        <w:tc>
          <w:tcPr>
            <w:tcW w:w="8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291205" w14:textId="3B1871BE" w:rsidR="004E0A1F" w:rsidRPr="00A115D4" w:rsidRDefault="004E0A1F" w:rsidP="004E0A1F">
            <w:pPr>
              <w:spacing w:before="0" w:after="0" w:line="240" w:lineRule="auto"/>
              <w:rPr>
                <w:rFonts w:ascii="Calibri" w:eastAsia="Times New Roman" w:hAnsi="Calibri" w:cs="Calibri"/>
                <w:color w:val="000000" w:themeColor="text2"/>
                <w:sz w:val="22"/>
                <w:szCs w:val="22"/>
                <w:lang w:eastAsia="en-IN"/>
              </w:rPr>
            </w:pPr>
            <w:r w:rsidRPr="00A115D4">
              <w:rPr>
                <w:rFonts w:ascii="Calibri" w:eastAsia="Times New Roman" w:hAnsi="Calibri" w:cs="Calibri"/>
                <w:b/>
                <w:bCs/>
                <w:color w:val="000000" w:themeColor="text2"/>
                <w:sz w:val="22"/>
                <w:szCs w:val="22"/>
                <w:lang w:eastAsia="en-IN"/>
              </w:rPr>
              <w:t>Title:</w:t>
            </w:r>
            <w:r w:rsidRPr="00A115D4">
              <w:rPr>
                <w:rFonts w:ascii="Calibri" w:eastAsia="Times New Roman" w:hAnsi="Calibri" w:cs="Calibri"/>
                <w:color w:val="000000" w:themeColor="text2"/>
                <w:sz w:val="22"/>
                <w:szCs w:val="22"/>
                <w:lang w:eastAsia="en-IN"/>
              </w:rPr>
              <w:t> </w:t>
            </w:r>
            <w:hyperlink r:id="rId19" w:history="1">
              <w:r w:rsidRPr="00A115D4">
                <w:rPr>
                  <w:rStyle w:val="Hyperlink"/>
                  <w:rFonts w:ascii="Calibri" w:eastAsia="Times New Roman" w:hAnsi="Calibri" w:cs="Calibri"/>
                  <w:i/>
                  <w:color w:val="000000" w:themeColor="text2"/>
                  <w:sz w:val="22"/>
                  <w:szCs w:val="22"/>
                  <w:lang w:eastAsia="en-IN"/>
                </w:rPr>
                <w:t>Will update soon</w:t>
              </w:r>
            </w:hyperlink>
          </w:p>
        </w:tc>
      </w:tr>
      <w:tr w:rsidR="004E0A1F" w:rsidRPr="00A115D4" w14:paraId="542E02F3" w14:textId="77777777" w:rsidTr="00A115D4">
        <w:trPr>
          <w:trHeight w:val="249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9D9279" w14:textId="77777777" w:rsidR="004E0A1F" w:rsidRPr="00A115D4" w:rsidRDefault="004E0A1F" w:rsidP="004E0A1F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IN"/>
              </w:rPr>
            </w:pPr>
          </w:p>
        </w:tc>
        <w:tc>
          <w:tcPr>
            <w:tcW w:w="8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08EB0C" w14:textId="77777777" w:rsidR="004E0A1F" w:rsidRPr="00A115D4" w:rsidRDefault="004E0A1F" w:rsidP="004E0A1F">
            <w:pPr>
              <w:spacing w:before="0" w:after="0" w:line="240" w:lineRule="auto"/>
              <w:rPr>
                <w:rFonts w:ascii="Calibri" w:eastAsia="Times New Roman" w:hAnsi="Calibri" w:cs="Calibri"/>
                <w:color w:val="000000" w:themeColor="text2"/>
                <w:sz w:val="22"/>
                <w:szCs w:val="22"/>
                <w:lang w:eastAsia="en-IN"/>
              </w:rPr>
            </w:pPr>
            <w:r w:rsidRPr="00A115D4">
              <w:rPr>
                <w:rFonts w:ascii="Calibri" w:eastAsia="Times New Roman" w:hAnsi="Calibri" w:cs="Calibri"/>
                <w:b/>
                <w:bCs/>
                <w:color w:val="000000" w:themeColor="text2"/>
                <w:sz w:val="22"/>
                <w:szCs w:val="22"/>
                <w:lang w:eastAsia="en-IN"/>
              </w:rPr>
              <w:t xml:space="preserve">Kari </w:t>
            </w:r>
            <w:proofErr w:type="spellStart"/>
            <w:r w:rsidRPr="00A115D4">
              <w:rPr>
                <w:rFonts w:ascii="Calibri" w:eastAsia="Times New Roman" w:hAnsi="Calibri" w:cs="Calibri"/>
                <w:b/>
                <w:bCs/>
                <w:color w:val="000000" w:themeColor="text2"/>
                <w:sz w:val="22"/>
                <w:szCs w:val="22"/>
                <w:lang w:eastAsia="en-IN"/>
              </w:rPr>
              <w:t>Ullakko</w:t>
            </w:r>
            <w:proofErr w:type="spellEnd"/>
            <w:r w:rsidRPr="00A115D4">
              <w:rPr>
                <w:rFonts w:ascii="Calibri" w:eastAsia="Times New Roman" w:hAnsi="Calibri" w:cs="Calibri"/>
                <w:b/>
                <w:bCs/>
                <w:color w:val="000000" w:themeColor="text2"/>
                <w:sz w:val="22"/>
                <w:szCs w:val="22"/>
                <w:lang w:eastAsia="en-IN"/>
              </w:rPr>
              <w:t xml:space="preserve">, </w:t>
            </w:r>
            <w:r w:rsidRPr="00A115D4">
              <w:rPr>
                <w:rFonts w:ascii="Calibri" w:eastAsia="Times New Roman" w:hAnsi="Calibri" w:cs="Calibri"/>
                <w:color w:val="000000" w:themeColor="text2"/>
                <w:sz w:val="22"/>
                <w:szCs w:val="22"/>
                <w:lang w:eastAsia="en-IN"/>
              </w:rPr>
              <w:t>LUT University , Finland</w:t>
            </w:r>
          </w:p>
        </w:tc>
      </w:tr>
      <w:tr w:rsidR="004E0A1F" w:rsidRPr="00A115D4" w14:paraId="393AC784" w14:textId="77777777" w:rsidTr="00A115D4">
        <w:trPr>
          <w:trHeight w:val="249"/>
        </w:trPr>
        <w:tc>
          <w:tcPr>
            <w:tcW w:w="17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40B15" w14:textId="77777777" w:rsidR="004E0A1F" w:rsidRPr="00A115D4" w:rsidRDefault="004E0A1F" w:rsidP="004E0A1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IN"/>
              </w:rPr>
            </w:pPr>
            <w:r w:rsidRPr="00A115D4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IN"/>
              </w:rPr>
              <w:t xml:space="preserve">Oral </w:t>
            </w:r>
          </w:p>
        </w:tc>
        <w:tc>
          <w:tcPr>
            <w:tcW w:w="8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99E032" w14:textId="48581775" w:rsidR="004E0A1F" w:rsidRPr="00A115D4" w:rsidRDefault="004E0A1F" w:rsidP="004E0A1F">
            <w:pPr>
              <w:spacing w:before="0" w:after="0" w:line="240" w:lineRule="auto"/>
              <w:rPr>
                <w:rFonts w:ascii="Calibri" w:eastAsia="Times New Roman" w:hAnsi="Calibri" w:cs="Calibri"/>
                <w:color w:val="000000" w:themeColor="text2"/>
                <w:sz w:val="22"/>
                <w:szCs w:val="22"/>
                <w:lang w:eastAsia="en-IN"/>
              </w:rPr>
            </w:pPr>
            <w:r w:rsidRPr="00A115D4">
              <w:rPr>
                <w:rFonts w:ascii="Calibri" w:eastAsia="Times New Roman" w:hAnsi="Calibri" w:cs="Calibri"/>
                <w:b/>
                <w:bCs/>
                <w:color w:val="000000" w:themeColor="text2"/>
                <w:sz w:val="22"/>
                <w:szCs w:val="22"/>
                <w:lang w:eastAsia="en-IN"/>
              </w:rPr>
              <w:t>Title:</w:t>
            </w:r>
            <w:r w:rsidRPr="00A115D4">
              <w:rPr>
                <w:rFonts w:ascii="Calibri" w:eastAsia="Times New Roman" w:hAnsi="Calibri" w:cs="Calibri"/>
                <w:color w:val="000000" w:themeColor="text2"/>
                <w:sz w:val="22"/>
                <w:szCs w:val="22"/>
                <w:lang w:eastAsia="en-IN"/>
              </w:rPr>
              <w:t> </w:t>
            </w:r>
            <w:hyperlink r:id="rId20" w:history="1">
              <w:r w:rsidRPr="00A115D4">
                <w:rPr>
                  <w:rStyle w:val="Hyperlink"/>
                  <w:rFonts w:ascii="Calibri" w:eastAsia="Times New Roman" w:hAnsi="Calibri" w:cs="Calibri"/>
                  <w:i/>
                  <w:color w:val="000000" w:themeColor="text2"/>
                  <w:sz w:val="22"/>
                  <w:szCs w:val="22"/>
                  <w:lang w:eastAsia="en-IN"/>
                </w:rPr>
                <w:t>Will update soon</w:t>
              </w:r>
            </w:hyperlink>
          </w:p>
        </w:tc>
      </w:tr>
      <w:tr w:rsidR="004E0A1F" w:rsidRPr="00A115D4" w14:paraId="339B7598" w14:textId="77777777" w:rsidTr="00A115D4">
        <w:trPr>
          <w:trHeight w:val="249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04D544" w14:textId="77777777" w:rsidR="004E0A1F" w:rsidRPr="00A115D4" w:rsidRDefault="004E0A1F" w:rsidP="004E0A1F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IN"/>
              </w:rPr>
            </w:pPr>
          </w:p>
        </w:tc>
        <w:tc>
          <w:tcPr>
            <w:tcW w:w="8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766207" w14:textId="77777777" w:rsidR="004E0A1F" w:rsidRPr="00A115D4" w:rsidRDefault="004E0A1F" w:rsidP="004E0A1F">
            <w:pPr>
              <w:spacing w:before="0" w:after="0" w:line="240" w:lineRule="auto"/>
              <w:rPr>
                <w:rFonts w:ascii="Calibri" w:eastAsia="Times New Roman" w:hAnsi="Calibri" w:cs="Calibri"/>
                <w:color w:val="000000" w:themeColor="text2"/>
                <w:sz w:val="22"/>
                <w:szCs w:val="22"/>
                <w:lang w:eastAsia="en-IN"/>
              </w:rPr>
            </w:pPr>
            <w:r w:rsidRPr="00A115D4">
              <w:rPr>
                <w:rFonts w:ascii="Calibri" w:eastAsia="Times New Roman" w:hAnsi="Calibri" w:cs="Calibri"/>
                <w:b/>
                <w:bCs/>
                <w:color w:val="000000" w:themeColor="text2"/>
                <w:sz w:val="22"/>
                <w:szCs w:val="22"/>
                <w:lang w:eastAsia="en-IN"/>
              </w:rPr>
              <w:t>Bruce McCord,</w:t>
            </w:r>
            <w:r w:rsidRPr="00A115D4">
              <w:rPr>
                <w:rFonts w:ascii="Calibri" w:eastAsia="Times New Roman" w:hAnsi="Calibri" w:cs="Calibri"/>
                <w:color w:val="000000" w:themeColor="text2"/>
                <w:sz w:val="22"/>
                <w:szCs w:val="22"/>
                <w:lang w:eastAsia="en-IN"/>
              </w:rPr>
              <w:t xml:space="preserve"> Florida International University, USA</w:t>
            </w:r>
          </w:p>
        </w:tc>
      </w:tr>
      <w:tr w:rsidR="004E0A1F" w:rsidRPr="00A115D4" w14:paraId="625C3064" w14:textId="77777777" w:rsidTr="00A115D4">
        <w:trPr>
          <w:trHeight w:val="56"/>
        </w:trPr>
        <w:tc>
          <w:tcPr>
            <w:tcW w:w="17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B13E5" w14:textId="77777777" w:rsidR="004E0A1F" w:rsidRPr="00A115D4" w:rsidRDefault="004E0A1F" w:rsidP="004E0A1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IN"/>
              </w:rPr>
            </w:pPr>
            <w:r w:rsidRPr="00A115D4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IN"/>
              </w:rPr>
              <w:t>YRF</w:t>
            </w:r>
          </w:p>
        </w:tc>
        <w:tc>
          <w:tcPr>
            <w:tcW w:w="8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372390" w14:textId="0510907A" w:rsidR="004E0A1F" w:rsidRPr="00A115D4" w:rsidRDefault="004E0A1F" w:rsidP="004E0A1F">
            <w:pPr>
              <w:spacing w:before="0" w:after="0" w:line="240" w:lineRule="auto"/>
              <w:rPr>
                <w:rFonts w:ascii="Calibri" w:eastAsia="Times New Roman" w:hAnsi="Calibri" w:cs="Calibri"/>
                <w:color w:val="000000" w:themeColor="text2"/>
                <w:sz w:val="22"/>
                <w:szCs w:val="22"/>
                <w:lang w:eastAsia="en-IN"/>
              </w:rPr>
            </w:pPr>
            <w:r w:rsidRPr="00A115D4">
              <w:rPr>
                <w:rFonts w:ascii="Calibri" w:eastAsia="Times New Roman" w:hAnsi="Calibri" w:cs="Calibri"/>
                <w:color w:val="000000" w:themeColor="text2"/>
                <w:sz w:val="22"/>
                <w:szCs w:val="22"/>
                <w:lang w:eastAsia="en-IN"/>
              </w:rPr>
              <w:t xml:space="preserve">Title: </w:t>
            </w:r>
            <w:hyperlink r:id="rId21" w:history="1">
              <w:proofErr w:type="spellStart"/>
              <w:r w:rsidRPr="00A115D4">
                <w:rPr>
                  <w:rStyle w:val="Hyperlink"/>
                  <w:rFonts w:ascii="Calibri" w:eastAsia="Times New Roman" w:hAnsi="Calibri" w:cs="Calibri"/>
                  <w:i/>
                  <w:color w:val="000000" w:themeColor="text2"/>
                  <w:sz w:val="22"/>
                  <w:szCs w:val="22"/>
                  <w:lang w:eastAsia="en-IN"/>
                </w:rPr>
                <w:t>Microplastic</w:t>
              </w:r>
              <w:proofErr w:type="spellEnd"/>
              <w:r w:rsidRPr="00A115D4">
                <w:rPr>
                  <w:rStyle w:val="Hyperlink"/>
                  <w:rFonts w:ascii="Calibri" w:eastAsia="Times New Roman" w:hAnsi="Calibri" w:cs="Calibri"/>
                  <w:i/>
                  <w:color w:val="000000" w:themeColor="text2"/>
                  <w:sz w:val="22"/>
                  <w:szCs w:val="22"/>
                  <w:lang w:eastAsia="en-IN"/>
                </w:rPr>
                <w:t xml:space="preserve"> detection using impedance measurements in a microfluidic channel</w:t>
              </w:r>
            </w:hyperlink>
          </w:p>
        </w:tc>
      </w:tr>
      <w:tr w:rsidR="004E0A1F" w:rsidRPr="00A115D4" w14:paraId="20DC6BC7" w14:textId="77777777" w:rsidTr="00A115D4">
        <w:trPr>
          <w:trHeight w:val="249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B94772" w14:textId="77777777" w:rsidR="004E0A1F" w:rsidRPr="00A115D4" w:rsidRDefault="004E0A1F" w:rsidP="004E0A1F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IN"/>
              </w:rPr>
            </w:pPr>
          </w:p>
        </w:tc>
        <w:tc>
          <w:tcPr>
            <w:tcW w:w="8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F68F18" w14:textId="77777777" w:rsidR="004E0A1F" w:rsidRPr="00A115D4" w:rsidRDefault="004E0A1F" w:rsidP="004E0A1F">
            <w:pPr>
              <w:spacing w:before="0" w:after="0" w:line="240" w:lineRule="auto"/>
              <w:rPr>
                <w:rFonts w:ascii="Calibri" w:eastAsia="Times New Roman" w:hAnsi="Calibri" w:cs="Calibri"/>
                <w:color w:val="000000" w:themeColor="text2"/>
                <w:sz w:val="22"/>
                <w:szCs w:val="22"/>
                <w:lang w:eastAsia="en-IN"/>
              </w:rPr>
            </w:pPr>
            <w:r w:rsidRPr="00A115D4">
              <w:rPr>
                <w:rFonts w:ascii="Calibri" w:eastAsia="Times New Roman" w:hAnsi="Calibri" w:cs="Calibri"/>
                <w:b/>
                <w:bCs/>
                <w:color w:val="000000" w:themeColor="text2"/>
                <w:sz w:val="22"/>
                <w:szCs w:val="22"/>
                <w:lang w:eastAsia="en-IN"/>
              </w:rPr>
              <w:t>Vienna Mott</w:t>
            </w:r>
            <w:r w:rsidRPr="00A115D4">
              <w:rPr>
                <w:rFonts w:ascii="Calibri" w:eastAsia="Times New Roman" w:hAnsi="Calibri" w:cs="Calibri"/>
                <w:color w:val="000000" w:themeColor="text2"/>
                <w:sz w:val="22"/>
                <w:szCs w:val="22"/>
                <w:lang w:eastAsia="en-IN"/>
              </w:rPr>
              <w:t>, Draper, USA</w:t>
            </w:r>
          </w:p>
        </w:tc>
      </w:tr>
      <w:tr w:rsidR="004E0A1F" w:rsidRPr="00A115D4" w14:paraId="2B603214" w14:textId="77777777" w:rsidTr="00A115D4">
        <w:trPr>
          <w:trHeight w:val="249"/>
        </w:trPr>
        <w:tc>
          <w:tcPr>
            <w:tcW w:w="10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bottom"/>
            <w:hideMark/>
          </w:tcPr>
          <w:p w14:paraId="431F85E3" w14:textId="77777777" w:rsidR="004E0A1F" w:rsidRPr="00A115D4" w:rsidRDefault="004E0A1F" w:rsidP="004E0A1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eastAsia="en-IN"/>
              </w:rPr>
            </w:pPr>
            <w:r w:rsidRPr="00A115D4">
              <w:rPr>
                <w:rFonts w:ascii="Calibri" w:eastAsia="Times New Roman" w:hAnsi="Calibri" w:cs="Calibri"/>
                <w:b/>
                <w:color w:val="FFFFFF" w:themeColor="background1"/>
                <w:sz w:val="22"/>
                <w:szCs w:val="22"/>
                <w:lang w:eastAsia="en-IN"/>
              </w:rPr>
              <w:t>Speakers Slot available</w:t>
            </w:r>
          </w:p>
        </w:tc>
      </w:tr>
      <w:tr w:rsidR="004E0A1F" w:rsidRPr="00A115D4" w14:paraId="28A59513" w14:textId="77777777" w:rsidTr="00A115D4">
        <w:trPr>
          <w:trHeight w:val="261"/>
        </w:trPr>
        <w:tc>
          <w:tcPr>
            <w:tcW w:w="10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46DF03A" w14:textId="77777777" w:rsidR="004E0A1F" w:rsidRPr="00A115D4" w:rsidRDefault="004E0A1F" w:rsidP="004E0A1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color w:val="000000" w:themeColor="text2"/>
                <w:sz w:val="22"/>
                <w:szCs w:val="22"/>
                <w:lang w:eastAsia="en-IN"/>
              </w:rPr>
            </w:pPr>
            <w:r w:rsidRPr="00A115D4">
              <w:rPr>
                <w:rFonts w:ascii="Calibri" w:eastAsia="Times New Roman" w:hAnsi="Calibri" w:cs="Calibri"/>
                <w:b/>
                <w:color w:val="000000" w:themeColor="text2"/>
                <w:sz w:val="22"/>
                <w:szCs w:val="22"/>
                <w:lang w:eastAsia="en-IN"/>
              </w:rPr>
              <w:t>Day 2</w:t>
            </w:r>
          </w:p>
        </w:tc>
      </w:tr>
      <w:tr w:rsidR="004E0A1F" w:rsidRPr="00A115D4" w14:paraId="13F0B3C2" w14:textId="77777777" w:rsidTr="00A115D4">
        <w:trPr>
          <w:trHeight w:val="249"/>
        </w:trPr>
        <w:tc>
          <w:tcPr>
            <w:tcW w:w="17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4AFA0" w14:textId="77777777" w:rsidR="004E0A1F" w:rsidRPr="00A115D4" w:rsidRDefault="004E0A1F" w:rsidP="004E0A1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IN"/>
              </w:rPr>
            </w:pPr>
            <w:r w:rsidRPr="00A115D4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IN"/>
              </w:rPr>
              <w:t>Keynote</w:t>
            </w:r>
          </w:p>
        </w:tc>
        <w:tc>
          <w:tcPr>
            <w:tcW w:w="8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E27009" w14:textId="068F265A" w:rsidR="004E0A1F" w:rsidRPr="00A115D4" w:rsidRDefault="004E0A1F" w:rsidP="004E0A1F">
            <w:pPr>
              <w:spacing w:before="0" w:after="0" w:line="240" w:lineRule="auto"/>
              <w:rPr>
                <w:rFonts w:ascii="Calibri" w:eastAsia="Times New Roman" w:hAnsi="Calibri" w:cs="Calibri"/>
                <w:color w:val="000000" w:themeColor="text2"/>
                <w:sz w:val="22"/>
                <w:szCs w:val="22"/>
                <w:lang w:eastAsia="en-IN"/>
              </w:rPr>
            </w:pPr>
            <w:r w:rsidRPr="00A115D4">
              <w:rPr>
                <w:rFonts w:ascii="Calibri" w:eastAsia="Times New Roman" w:hAnsi="Calibri" w:cs="Calibri"/>
                <w:b/>
                <w:bCs/>
                <w:color w:val="000000" w:themeColor="text2"/>
                <w:sz w:val="22"/>
                <w:szCs w:val="22"/>
                <w:lang w:eastAsia="en-IN"/>
              </w:rPr>
              <w:t xml:space="preserve">Title: </w:t>
            </w:r>
            <w:hyperlink r:id="rId22" w:history="1">
              <w:r w:rsidRPr="00A115D4">
                <w:rPr>
                  <w:rStyle w:val="Hyperlink"/>
                  <w:rFonts w:ascii="Calibri" w:eastAsia="Times New Roman" w:hAnsi="Calibri" w:cs="Calibri"/>
                  <w:color w:val="000000" w:themeColor="text2"/>
                  <w:sz w:val="22"/>
                  <w:szCs w:val="22"/>
                  <w:lang w:eastAsia="en-IN"/>
                </w:rPr>
                <w:t>Art</w:t>
              </w:r>
              <w:r w:rsidRPr="00A115D4">
                <w:rPr>
                  <w:rStyle w:val="Hyperlink"/>
                  <w:rFonts w:ascii="Calibri" w:eastAsia="Times New Roman" w:hAnsi="Calibri" w:cs="Calibri"/>
                  <w:i/>
                  <w:color w:val="000000" w:themeColor="text2"/>
                  <w:sz w:val="22"/>
                  <w:szCs w:val="22"/>
                  <w:lang w:eastAsia="en-IN"/>
                </w:rPr>
                <w:t>ificial intelligent point-of-care tools for rapid diagnostics of trauma</w:t>
              </w:r>
            </w:hyperlink>
          </w:p>
        </w:tc>
      </w:tr>
      <w:tr w:rsidR="004E0A1F" w:rsidRPr="00A115D4" w14:paraId="46FD8B00" w14:textId="77777777" w:rsidTr="00A115D4">
        <w:trPr>
          <w:trHeight w:val="249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2CCC95" w14:textId="77777777" w:rsidR="004E0A1F" w:rsidRPr="00A115D4" w:rsidRDefault="004E0A1F" w:rsidP="004E0A1F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IN"/>
              </w:rPr>
            </w:pPr>
          </w:p>
        </w:tc>
        <w:tc>
          <w:tcPr>
            <w:tcW w:w="8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B11EF6" w14:textId="77777777" w:rsidR="004E0A1F" w:rsidRPr="00A115D4" w:rsidRDefault="004E0A1F" w:rsidP="004E0A1F">
            <w:pPr>
              <w:spacing w:before="0" w:after="0" w:line="240" w:lineRule="auto"/>
              <w:rPr>
                <w:rFonts w:ascii="Calibri" w:eastAsia="Times New Roman" w:hAnsi="Calibri" w:cs="Calibri"/>
                <w:color w:val="000000" w:themeColor="text2"/>
                <w:sz w:val="22"/>
                <w:szCs w:val="22"/>
                <w:lang w:eastAsia="en-IN"/>
              </w:rPr>
            </w:pPr>
            <w:proofErr w:type="spellStart"/>
            <w:r w:rsidRPr="00A115D4">
              <w:rPr>
                <w:rFonts w:ascii="Calibri" w:eastAsia="Times New Roman" w:hAnsi="Calibri" w:cs="Calibri"/>
                <w:b/>
                <w:bCs/>
                <w:color w:val="000000" w:themeColor="text2"/>
                <w:sz w:val="22"/>
                <w:szCs w:val="22"/>
                <w:lang w:eastAsia="en-IN"/>
              </w:rPr>
              <w:t>Deniz</w:t>
            </w:r>
            <w:proofErr w:type="spellEnd"/>
            <w:r w:rsidRPr="00A115D4">
              <w:rPr>
                <w:rFonts w:ascii="Calibri" w:eastAsia="Times New Roman" w:hAnsi="Calibri" w:cs="Calibri"/>
                <w:b/>
                <w:bCs/>
                <w:color w:val="000000" w:themeColor="text2"/>
                <w:sz w:val="22"/>
                <w:szCs w:val="22"/>
                <w:lang w:eastAsia="en-IN"/>
              </w:rPr>
              <w:t xml:space="preserve"> </w:t>
            </w:r>
            <w:proofErr w:type="spellStart"/>
            <w:r w:rsidRPr="00A115D4">
              <w:rPr>
                <w:rFonts w:ascii="Calibri" w:eastAsia="Times New Roman" w:hAnsi="Calibri" w:cs="Calibri"/>
                <w:b/>
                <w:bCs/>
                <w:color w:val="000000" w:themeColor="text2"/>
                <w:sz w:val="22"/>
                <w:szCs w:val="22"/>
                <w:lang w:eastAsia="en-IN"/>
              </w:rPr>
              <w:t>Vurmaz</w:t>
            </w:r>
            <w:proofErr w:type="spellEnd"/>
            <w:r w:rsidRPr="00A115D4">
              <w:rPr>
                <w:rFonts w:ascii="Calibri" w:eastAsia="Times New Roman" w:hAnsi="Calibri" w:cs="Calibri"/>
                <w:b/>
                <w:bCs/>
                <w:color w:val="000000" w:themeColor="text2"/>
                <w:sz w:val="22"/>
                <w:szCs w:val="22"/>
                <w:lang w:eastAsia="en-IN"/>
              </w:rPr>
              <w:t>,</w:t>
            </w:r>
            <w:r w:rsidRPr="00A115D4">
              <w:rPr>
                <w:rFonts w:ascii="Calibri" w:eastAsia="Times New Roman" w:hAnsi="Calibri" w:cs="Calibri"/>
                <w:color w:val="000000" w:themeColor="text2"/>
                <w:sz w:val="22"/>
                <w:szCs w:val="22"/>
                <w:lang w:eastAsia="en-IN"/>
              </w:rPr>
              <w:t xml:space="preserve"> NYU </w:t>
            </w:r>
            <w:proofErr w:type="spellStart"/>
            <w:r w:rsidRPr="00A115D4">
              <w:rPr>
                <w:rFonts w:ascii="Calibri" w:eastAsia="Times New Roman" w:hAnsi="Calibri" w:cs="Calibri"/>
                <w:color w:val="000000" w:themeColor="text2"/>
                <w:sz w:val="22"/>
                <w:szCs w:val="22"/>
                <w:lang w:eastAsia="en-IN"/>
              </w:rPr>
              <w:t>Tandon</w:t>
            </w:r>
            <w:proofErr w:type="spellEnd"/>
            <w:r w:rsidRPr="00A115D4">
              <w:rPr>
                <w:rFonts w:ascii="Calibri" w:eastAsia="Times New Roman" w:hAnsi="Calibri" w:cs="Calibri"/>
                <w:color w:val="000000" w:themeColor="text2"/>
                <w:sz w:val="22"/>
                <w:szCs w:val="22"/>
                <w:lang w:eastAsia="en-IN"/>
              </w:rPr>
              <w:t xml:space="preserve"> School of Engineering, USA</w:t>
            </w:r>
          </w:p>
        </w:tc>
      </w:tr>
      <w:tr w:rsidR="004E0A1F" w:rsidRPr="00A115D4" w14:paraId="4931945D" w14:textId="77777777" w:rsidTr="00A115D4">
        <w:trPr>
          <w:trHeight w:val="261"/>
        </w:trPr>
        <w:tc>
          <w:tcPr>
            <w:tcW w:w="17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A4B5B" w14:textId="77777777" w:rsidR="004E0A1F" w:rsidRPr="00A115D4" w:rsidRDefault="004E0A1F" w:rsidP="004E0A1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IN"/>
              </w:rPr>
            </w:pPr>
            <w:r w:rsidRPr="00A115D4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IN"/>
              </w:rPr>
              <w:t>Keynote</w:t>
            </w:r>
          </w:p>
        </w:tc>
        <w:tc>
          <w:tcPr>
            <w:tcW w:w="8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B9990E" w14:textId="667EB2A3" w:rsidR="004E0A1F" w:rsidRPr="00A115D4" w:rsidRDefault="004E0A1F" w:rsidP="004E0A1F">
            <w:pPr>
              <w:spacing w:before="0" w:after="0" w:line="240" w:lineRule="auto"/>
              <w:rPr>
                <w:rFonts w:ascii="Calibri" w:eastAsia="Times New Roman" w:hAnsi="Calibri" w:cs="Calibri"/>
                <w:color w:val="000000" w:themeColor="text2"/>
                <w:sz w:val="22"/>
                <w:szCs w:val="22"/>
                <w:lang w:eastAsia="en-IN"/>
              </w:rPr>
            </w:pPr>
            <w:r w:rsidRPr="00A115D4">
              <w:rPr>
                <w:rFonts w:ascii="Calibri" w:eastAsia="Times New Roman" w:hAnsi="Calibri" w:cs="Calibri"/>
                <w:b/>
                <w:bCs/>
                <w:color w:val="000000" w:themeColor="text2"/>
                <w:sz w:val="22"/>
                <w:szCs w:val="22"/>
                <w:lang w:eastAsia="en-IN"/>
              </w:rPr>
              <w:t xml:space="preserve">Title:  </w:t>
            </w:r>
            <w:hyperlink r:id="rId23" w:history="1">
              <w:r w:rsidRPr="00A115D4">
                <w:rPr>
                  <w:rStyle w:val="Hyperlink"/>
                  <w:rFonts w:ascii="Calibri" w:eastAsia="Times New Roman" w:hAnsi="Calibri" w:cs="Calibri"/>
                  <w:i/>
                  <w:color w:val="000000" w:themeColor="text2"/>
                  <w:sz w:val="22"/>
                  <w:szCs w:val="22"/>
                  <w:lang w:eastAsia="en-IN"/>
                </w:rPr>
                <w:t>Direct fabrication of fluctuated walls in ceramic tubes by lithographic additive manufacturing</w:t>
              </w:r>
            </w:hyperlink>
          </w:p>
        </w:tc>
      </w:tr>
      <w:tr w:rsidR="004E0A1F" w:rsidRPr="00A115D4" w14:paraId="2C6F76C8" w14:textId="77777777" w:rsidTr="00A115D4">
        <w:trPr>
          <w:trHeight w:val="249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158B61" w14:textId="77777777" w:rsidR="004E0A1F" w:rsidRPr="00A115D4" w:rsidRDefault="004E0A1F" w:rsidP="004E0A1F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IN"/>
              </w:rPr>
            </w:pPr>
          </w:p>
        </w:tc>
        <w:tc>
          <w:tcPr>
            <w:tcW w:w="8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90C8AD" w14:textId="77777777" w:rsidR="004E0A1F" w:rsidRPr="00A115D4" w:rsidRDefault="004E0A1F" w:rsidP="004E0A1F">
            <w:pPr>
              <w:spacing w:before="0" w:after="0" w:line="240" w:lineRule="auto"/>
              <w:rPr>
                <w:rFonts w:ascii="Calibri" w:eastAsia="Times New Roman" w:hAnsi="Calibri" w:cs="Calibri"/>
                <w:color w:val="000000" w:themeColor="text2"/>
                <w:sz w:val="22"/>
                <w:szCs w:val="22"/>
                <w:lang w:eastAsia="en-IN"/>
              </w:rPr>
            </w:pPr>
            <w:proofErr w:type="spellStart"/>
            <w:r w:rsidRPr="00A115D4">
              <w:rPr>
                <w:rFonts w:ascii="Calibri" w:eastAsia="Times New Roman" w:hAnsi="Calibri" w:cs="Calibri"/>
                <w:b/>
                <w:bCs/>
                <w:color w:val="000000" w:themeColor="text2"/>
                <w:sz w:val="22"/>
                <w:szCs w:val="22"/>
                <w:lang w:eastAsia="en-IN"/>
              </w:rPr>
              <w:t>Soshu</w:t>
            </w:r>
            <w:proofErr w:type="spellEnd"/>
            <w:r w:rsidRPr="00A115D4">
              <w:rPr>
                <w:rFonts w:ascii="Calibri" w:eastAsia="Times New Roman" w:hAnsi="Calibri" w:cs="Calibri"/>
                <w:b/>
                <w:bCs/>
                <w:color w:val="000000" w:themeColor="text2"/>
                <w:sz w:val="22"/>
                <w:szCs w:val="22"/>
                <w:lang w:eastAsia="en-IN"/>
              </w:rPr>
              <w:t xml:space="preserve"> </w:t>
            </w:r>
            <w:proofErr w:type="spellStart"/>
            <w:r w:rsidRPr="00A115D4">
              <w:rPr>
                <w:rFonts w:ascii="Calibri" w:eastAsia="Times New Roman" w:hAnsi="Calibri" w:cs="Calibri"/>
                <w:b/>
                <w:bCs/>
                <w:color w:val="000000" w:themeColor="text2"/>
                <w:sz w:val="22"/>
                <w:szCs w:val="22"/>
                <w:lang w:eastAsia="en-IN"/>
              </w:rPr>
              <w:t>Kirihara</w:t>
            </w:r>
            <w:proofErr w:type="spellEnd"/>
            <w:r w:rsidRPr="00A115D4">
              <w:rPr>
                <w:rFonts w:ascii="Calibri" w:eastAsia="Times New Roman" w:hAnsi="Calibri" w:cs="Calibri"/>
                <w:b/>
                <w:bCs/>
                <w:color w:val="000000" w:themeColor="text2"/>
                <w:sz w:val="22"/>
                <w:szCs w:val="22"/>
                <w:lang w:eastAsia="en-IN"/>
              </w:rPr>
              <w:t xml:space="preserve">, </w:t>
            </w:r>
            <w:r w:rsidRPr="00A115D4">
              <w:rPr>
                <w:rFonts w:ascii="Calibri" w:eastAsia="Times New Roman" w:hAnsi="Calibri" w:cs="Calibri"/>
                <w:color w:val="000000" w:themeColor="text2"/>
                <w:sz w:val="22"/>
                <w:szCs w:val="22"/>
                <w:lang w:eastAsia="en-IN"/>
              </w:rPr>
              <w:t>Osaka University, Japan</w:t>
            </w:r>
          </w:p>
        </w:tc>
      </w:tr>
      <w:tr w:rsidR="004E0A1F" w:rsidRPr="00A115D4" w14:paraId="0911F121" w14:textId="77777777" w:rsidTr="00A115D4">
        <w:trPr>
          <w:trHeight w:val="261"/>
        </w:trPr>
        <w:tc>
          <w:tcPr>
            <w:tcW w:w="10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14:paraId="4B2C99B7" w14:textId="77777777" w:rsidR="004E0A1F" w:rsidRPr="00A115D4" w:rsidRDefault="004E0A1F" w:rsidP="004E0A1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eastAsia="en-IN"/>
              </w:rPr>
            </w:pPr>
            <w:r w:rsidRPr="00A115D4"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eastAsia="en-IN"/>
              </w:rPr>
              <w:t>Oral Session 1</w:t>
            </w:r>
          </w:p>
        </w:tc>
      </w:tr>
      <w:tr w:rsidR="004E0A1F" w:rsidRPr="00A115D4" w14:paraId="5333BF35" w14:textId="77777777" w:rsidTr="00A115D4">
        <w:trPr>
          <w:trHeight w:val="497"/>
        </w:trPr>
        <w:tc>
          <w:tcPr>
            <w:tcW w:w="17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C24D5" w14:textId="77777777" w:rsidR="004E0A1F" w:rsidRPr="00A115D4" w:rsidRDefault="004E0A1F" w:rsidP="004E0A1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IN"/>
              </w:rPr>
            </w:pPr>
            <w:r w:rsidRPr="00A115D4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IN"/>
              </w:rPr>
              <w:t xml:space="preserve">Oral </w:t>
            </w:r>
          </w:p>
        </w:tc>
        <w:tc>
          <w:tcPr>
            <w:tcW w:w="8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FDA871" w14:textId="0FD9310D" w:rsidR="004E0A1F" w:rsidRPr="00A115D4" w:rsidRDefault="004E0A1F" w:rsidP="004E0A1F">
            <w:pPr>
              <w:spacing w:before="0" w:after="0" w:line="240" w:lineRule="auto"/>
              <w:rPr>
                <w:rFonts w:ascii="Calibri" w:eastAsia="Times New Roman" w:hAnsi="Calibri" w:cs="Calibri"/>
                <w:color w:val="000000" w:themeColor="text2"/>
                <w:sz w:val="22"/>
                <w:szCs w:val="22"/>
                <w:lang w:eastAsia="en-IN"/>
              </w:rPr>
            </w:pPr>
            <w:r w:rsidRPr="00A115D4">
              <w:rPr>
                <w:rFonts w:ascii="Calibri" w:eastAsia="Times New Roman" w:hAnsi="Calibri" w:cs="Calibri"/>
                <w:b/>
                <w:bCs/>
                <w:color w:val="000000" w:themeColor="text2"/>
                <w:sz w:val="22"/>
                <w:szCs w:val="22"/>
                <w:lang w:eastAsia="en-IN"/>
              </w:rPr>
              <w:t xml:space="preserve">Title:  </w:t>
            </w:r>
            <w:hyperlink r:id="rId24" w:history="1">
              <w:r w:rsidRPr="00A115D4">
                <w:rPr>
                  <w:rStyle w:val="Hyperlink"/>
                  <w:rFonts w:ascii="Calibri" w:eastAsia="Times New Roman" w:hAnsi="Calibri" w:cs="Calibri"/>
                  <w:i/>
                  <w:color w:val="000000" w:themeColor="text2"/>
                  <w:sz w:val="22"/>
                  <w:szCs w:val="22"/>
                  <w:lang w:eastAsia="en-IN"/>
                </w:rPr>
                <w:t>A flexible and highly conducting bioelectrode utilizing nanostructured ceria for detection of Vitamin-D in serum sample</w:t>
              </w:r>
            </w:hyperlink>
          </w:p>
        </w:tc>
      </w:tr>
      <w:tr w:rsidR="004E0A1F" w:rsidRPr="00A115D4" w14:paraId="42F48034" w14:textId="77777777" w:rsidTr="00A115D4">
        <w:trPr>
          <w:trHeight w:val="249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3B2B06" w14:textId="77777777" w:rsidR="004E0A1F" w:rsidRPr="00A115D4" w:rsidRDefault="004E0A1F" w:rsidP="004E0A1F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IN"/>
              </w:rPr>
            </w:pPr>
          </w:p>
        </w:tc>
        <w:tc>
          <w:tcPr>
            <w:tcW w:w="8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EE45B2" w14:textId="77777777" w:rsidR="004E0A1F" w:rsidRPr="00A115D4" w:rsidRDefault="004E0A1F" w:rsidP="004E0A1F">
            <w:pPr>
              <w:spacing w:before="0" w:after="0" w:line="240" w:lineRule="auto"/>
              <w:rPr>
                <w:rFonts w:ascii="Calibri" w:eastAsia="Times New Roman" w:hAnsi="Calibri" w:cs="Calibri"/>
                <w:color w:val="000000" w:themeColor="text2"/>
                <w:sz w:val="22"/>
                <w:szCs w:val="22"/>
                <w:lang w:eastAsia="en-IN"/>
              </w:rPr>
            </w:pPr>
            <w:r w:rsidRPr="00A115D4">
              <w:rPr>
                <w:rFonts w:ascii="Calibri" w:eastAsia="Times New Roman" w:hAnsi="Calibri" w:cs="Calibri"/>
                <w:color w:val="000000" w:themeColor="text2"/>
                <w:sz w:val="22"/>
                <w:szCs w:val="22"/>
                <w:lang w:eastAsia="en-IN"/>
              </w:rPr>
              <w:t xml:space="preserve">Deepika </w:t>
            </w:r>
            <w:proofErr w:type="spellStart"/>
            <w:r w:rsidRPr="00A115D4">
              <w:rPr>
                <w:rFonts w:ascii="Calibri" w:eastAsia="Times New Roman" w:hAnsi="Calibri" w:cs="Calibri"/>
                <w:color w:val="000000" w:themeColor="text2"/>
                <w:sz w:val="22"/>
                <w:szCs w:val="22"/>
                <w:lang w:eastAsia="en-IN"/>
              </w:rPr>
              <w:t>Chauhan</w:t>
            </w:r>
            <w:proofErr w:type="spellEnd"/>
            <w:r w:rsidRPr="00A115D4">
              <w:rPr>
                <w:rFonts w:ascii="Calibri" w:eastAsia="Times New Roman" w:hAnsi="Calibri" w:cs="Calibri"/>
                <w:color w:val="000000" w:themeColor="text2"/>
                <w:sz w:val="22"/>
                <w:szCs w:val="22"/>
                <w:lang w:eastAsia="en-IN"/>
              </w:rPr>
              <w:t>, Jawaharlal Nehru University. India</w:t>
            </w:r>
          </w:p>
        </w:tc>
      </w:tr>
      <w:tr w:rsidR="004E0A1F" w:rsidRPr="00A115D4" w14:paraId="635F867E" w14:textId="77777777" w:rsidTr="00A115D4">
        <w:trPr>
          <w:trHeight w:val="261"/>
        </w:trPr>
        <w:tc>
          <w:tcPr>
            <w:tcW w:w="17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720C2" w14:textId="77777777" w:rsidR="004E0A1F" w:rsidRPr="00A115D4" w:rsidRDefault="004E0A1F" w:rsidP="004E0A1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IN"/>
              </w:rPr>
            </w:pPr>
            <w:r w:rsidRPr="00A115D4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IN"/>
              </w:rPr>
              <w:t xml:space="preserve">Oral </w:t>
            </w:r>
          </w:p>
        </w:tc>
        <w:tc>
          <w:tcPr>
            <w:tcW w:w="8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E09276" w14:textId="2ACC3451" w:rsidR="004E0A1F" w:rsidRPr="00A115D4" w:rsidRDefault="004E0A1F" w:rsidP="004E0A1F">
            <w:pPr>
              <w:spacing w:before="0" w:after="0" w:line="240" w:lineRule="auto"/>
              <w:rPr>
                <w:rFonts w:ascii="Calibri" w:eastAsia="Times New Roman" w:hAnsi="Calibri" w:cs="Calibri"/>
                <w:color w:val="000000" w:themeColor="text2"/>
                <w:sz w:val="22"/>
                <w:szCs w:val="22"/>
                <w:lang w:eastAsia="en-IN"/>
              </w:rPr>
            </w:pPr>
            <w:r w:rsidRPr="00A115D4">
              <w:rPr>
                <w:rFonts w:ascii="Calibri" w:eastAsia="Times New Roman" w:hAnsi="Calibri" w:cs="Calibri"/>
                <w:b/>
                <w:bCs/>
                <w:color w:val="000000" w:themeColor="text2"/>
                <w:sz w:val="22"/>
                <w:szCs w:val="22"/>
                <w:lang w:eastAsia="en-IN"/>
              </w:rPr>
              <w:t xml:space="preserve">Title: </w:t>
            </w:r>
            <w:hyperlink r:id="rId25" w:history="1">
              <w:r w:rsidRPr="00A115D4">
                <w:rPr>
                  <w:rStyle w:val="Hyperlink"/>
                  <w:rFonts w:ascii="Calibri" w:eastAsia="Times New Roman" w:hAnsi="Calibri" w:cs="Calibri"/>
                  <w:i/>
                  <w:color w:val="000000" w:themeColor="text2"/>
                  <w:sz w:val="22"/>
                  <w:szCs w:val="22"/>
                  <w:lang w:eastAsia="en-IN"/>
                </w:rPr>
                <w:t>Modelling an Artificial Synaptic Communications with Microfluidics</w:t>
              </w:r>
            </w:hyperlink>
          </w:p>
        </w:tc>
      </w:tr>
      <w:tr w:rsidR="004E0A1F" w:rsidRPr="00A115D4" w14:paraId="3F407016" w14:textId="77777777" w:rsidTr="00A115D4">
        <w:trPr>
          <w:trHeight w:val="261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B77081" w14:textId="77777777" w:rsidR="004E0A1F" w:rsidRPr="00A115D4" w:rsidRDefault="004E0A1F" w:rsidP="004E0A1F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IN"/>
              </w:rPr>
            </w:pPr>
          </w:p>
        </w:tc>
        <w:tc>
          <w:tcPr>
            <w:tcW w:w="8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63F1CF" w14:textId="5CD7E713" w:rsidR="004E0A1F" w:rsidRPr="00A115D4" w:rsidRDefault="004E0A1F" w:rsidP="004E0A1F">
            <w:pPr>
              <w:spacing w:before="0" w:after="0" w:line="240" w:lineRule="auto"/>
              <w:rPr>
                <w:rFonts w:ascii="Calibri" w:eastAsia="Times New Roman" w:hAnsi="Calibri" w:cs="Calibri"/>
                <w:color w:val="000000" w:themeColor="text2"/>
                <w:sz w:val="22"/>
                <w:szCs w:val="22"/>
                <w:lang w:eastAsia="en-IN"/>
              </w:rPr>
            </w:pPr>
            <w:proofErr w:type="spellStart"/>
            <w:r w:rsidRPr="00A115D4">
              <w:rPr>
                <w:rFonts w:ascii="Calibri" w:eastAsia="Times New Roman" w:hAnsi="Calibri" w:cs="Calibri"/>
                <w:b/>
                <w:bCs/>
                <w:color w:val="000000" w:themeColor="text2"/>
                <w:sz w:val="22"/>
                <w:szCs w:val="22"/>
                <w:lang w:eastAsia="en-IN"/>
              </w:rPr>
              <w:t>Harwey</w:t>
            </w:r>
            <w:proofErr w:type="spellEnd"/>
            <w:r w:rsidRPr="00A115D4">
              <w:rPr>
                <w:rFonts w:ascii="Calibri" w:eastAsia="Times New Roman" w:hAnsi="Calibri" w:cs="Calibri"/>
                <w:b/>
                <w:bCs/>
                <w:color w:val="000000" w:themeColor="text2"/>
                <w:sz w:val="22"/>
                <w:szCs w:val="22"/>
                <w:lang w:eastAsia="en-IN"/>
              </w:rPr>
              <w:t xml:space="preserve"> </w:t>
            </w:r>
            <w:proofErr w:type="spellStart"/>
            <w:r w:rsidRPr="00A115D4">
              <w:rPr>
                <w:rFonts w:ascii="Calibri" w:eastAsia="Times New Roman" w:hAnsi="Calibri" w:cs="Calibri"/>
                <w:b/>
                <w:bCs/>
                <w:color w:val="000000" w:themeColor="text2"/>
                <w:sz w:val="22"/>
                <w:szCs w:val="22"/>
                <w:lang w:eastAsia="en-IN"/>
              </w:rPr>
              <w:t>Tawfik</w:t>
            </w:r>
            <w:proofErr w:type="spellEnd"/>
            <w:r w:rsidRPr="00A115D4">
              <w:rPr>
                <w:rFonts w:ascii="Calibri" w:eastAsia="Times New Roman" w:hAnsi="Calibri" w:cs="Calibri"/>
                <w:color w:val="000000" w:themeColor="text2"/>
                <w:sz w:val="22"/>
                <w:szCs w:val="22"/>
                <w:lang w:eastAsia="en-IN"/>
              </w:rPr>
              <w:t>, Saarland University, Germany</w:t>
            </w:r>
          </w:p>
        </w:tc>
      </w:tr>
      <w:tr w:rsidR="004E0A1F" w:rsidRPr="00A115D4" w14:paraId="1D2E12BF" w14:textId="77777777" w:rsidTr="00A115D4">
        <w:trPr>
          <w:trHeight w:val="261"/>
        </w:trPr>
        <w:tc>
          <w:tcPr>
            <w:tcW w:w="17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8C653" w14:textId="77777777" w:rsidR="004E0A1F" w:rsidRPr="00A115D4" w:rsidRDefault="004E0A1F" w:rsidP="004E0A1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IN"/>
              </w:rPr>
            </w:pPr>
            <w:r w:rsidRPr="00A115D4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IN"/>
              </w:rPr>
              <w:t xml:space="preserve">Oral </w:t>
            </w:r>
          </w:p>
        </w:tc>
        <w:tc>
          <w:tcPr>
            <w:tcW w:w="8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7D18D3" w14:textId="75494F09" w:rsidR="004E0A1F" w:rsidRPr="00A115D4" w:rsidRDefault="004E0A1F" w:rsidP="004E0A1F">
            <w:pPr>
              <w:spacing w:before="0" w:after="0" w:line="240" w:lineRule="auto"/>
              <w:rPr>
                <w:rFonts w:ascii="Calibri" w:eastAsia="Times New Roman" w:hAnsi="Calibri" w:cs="Calibri"/>
                <w:color w:val="000000" w:themeColor="text2"/>
                <w:sz w:val="22"/>
                <w:szCs w:val="22"/>
                <w:lang w:eastAsia="en-IN"/>
              </w:rPr>
            </w:pPr>
            <w:r w:rsidRPr="00A115D4">
              <w:rPr>
                <w:rFonts w:ascii="Calibri" w:eastAsia="Times New Roman" w:hAnsi="Calibri" w:cs="Calibri"/>
                <w:b/>
                <w:bCs/>
                <w:color w:val="000000" w:themeColor="text2"/>
                <w:sz w:val="22"/>
                <w:szCs w:val="22"/>
                <w:lang w:eastAsia="en-IN"/>
              </w:rPr>
              <w:t xml:space="preserve">Title: </w:t>
            </w:r>
            <w:hyperlink r:id="rId26" w:history="1">
              <w:r w:rsidRPr="00A115D4">
                <w:rPr>
                  <w:rStyle w:val="Hyperlink"/>
                  <w:rFonts w:ascii="Calibri" w:eastAsia="Times New Roman" w:hAnsi="Calibri" w:cs="Calibri"/>
                  <w:i/>
                  <w:color w:val="000000" w:themeColor="text2"/>
                  <w:sz w:val="22"/>
                  <w:szCs w:val="22"/>
                  <w:lang w:eastAsia="en-IN"/>
                </w:rPr>
                <w:t xml:space="preserve">Design of DLD mechanism based microfluidic channel for separating the circulating </w:t>
              </w:r>
              <w:proofErr w:type="spellStart"/>
              <w:r w:rsidRPr="00A115D4">
                <w:rPr>
                  <w:rStyle w:val="Hyperlink"/>
                  <w:rFonts w:ascii="Calibri" w:eastAsia="Times New Roman" w:hAnsi="Calibri" w:cs="Calibri"/>
                  <w:i/>
                  <w:color w:val="000000" w:themeColor="text2"/>
                  <w:sz w:val="22"/>
                  <w:szCs w:val="22"/>
                  <w:lang w:eastAsia="en-IN"/>
                </w:rPr>
                <w:t>tumor</w:t>
              </w:r>
              <w:proofErr w:type="spellEnd"/>
              <w:r w:rsidRPr="00A115D4">
                <w:rPr>
                  <w:rStyle w:val="Hyperlink"/>
                  <w:rFonts w:ascii="Calibri" w:eastAsia="Times New Roman" w:hAnsi="Calibri" w:cs="Calibri"/>
                  <w:i/>
                  <w:color w:val="000000" w:themeColor="text2"/>
                  <w:sz w:val="22"/>
                  <w:szCs w:val="22"/>
                  <w:lang w:eastAsia="en-IN"/>
                </w:rPr>
                <w:t xml:space="preserve"> cells</w:t>
              </w:r>
            </w:hyperlink>
          </w:p>
        </w:tc>
      </w:tr>
      <w:tr w:rsidR="004E0A1F" w:rsidRPr="00A115D4" w14:paraId="40783D90" w14:textId="77777777" w:rsidTr="00A115D4">
        <w:trPr>
          <w:trHeight w:val="261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91F6CB" w14:textId="77777777" w:rsidR="004E0A1F" w:rsidRPr="00A115D4" w:rsidRDefault="004E0A1F" w:rsidP="004E0A1F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IN"/>
              </w:rPr>
            </w:pPr>
          </w:p>
        </w:tc>
        <w:tc>
          <w:tcPr>
            <w:tcW w:w="8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B56F35" w14:textId="77777777" w:rsidR="004E0A1F" w:rsidRPr="00A115D4" w:rsidRDefault="004E0A1F" w:rsidP="004E0A1F">
            <w:pPr>
              <w:spacing w:before="0" w:after="0" w:line="240" w:lineRule="auto"/>
              <w:rPr>
                <w:rFonts w:ascii="Calibri" w:eastAsia="Times New Roman" w:hAnsi="Calibri" w:cs="Calibri"/>
                <w:color w:val="000000" w:themeColor="text2"/>
                <w:sz w:val="22"/>
                <w:szCs w:val="22"/>
                <w:lang w:eastAsia="en-IN"/>
              </w:rPr>
            </w:pPr>
            <w:proofErr w:type="spellStart"/>
            <w:r w:rsidRPr="00A115D4">
              <w:rPr>
                <w:rFonts w:ascii="Calibri" w:eastAsia="Times New Roman" w:hAnsi="Calibri" w:cs="Calibri"/>
                <w:b/>
                <w:bCs/>
                <w:color w:val="000000" w:themeColor="text2"/>
                <w:sz w:val="22"/>
                <w:szCs w:val="22"/>
                <w:lang w:eastAsia="en-IN"/>
              </w:rPr>
              <w:t>Srigitha</w:t>
            </w:r>
            <w:proofErr w:type="spellEnd"/>
            <w:r w:rsidRPr="00A115D4">
              <w:rPr>
                <w:rFonts w:ascii="Calibri" w:eastAsia="Times New Roman" w:hAnsi="Calibri" w:cs="Calibri"/>
                <w:b/>
                <w:bCs/>
                <w:color w:val="000000" w:themeColor="text2"/>
                <w:sz w:val="22"/>
                <w:szCs w:val="22"/>
                <w:lang w:eastAsia="en-IN"/>
              </w:rPr>
              <w:t xml:space="preserve"> S </w:t>
            </w:r>
            <w:proofErr w:type="spellStart"/>
            <w:r w:rsidRPr="00A115D4">
              <w:rPr>
                <w:rFonts w:ascii="Calibri" w:eastAsia="Times New Roman" w:hAnsi="Calibri" w:cs="Calibri"/>
                <w:b/>
                <w:bCs/>
                <w:color w:val="000000" w:themeColor="text2"/>
                <w:sz w:val="22"/>
                <w:szCs w:val="22"/>
                <w:lang w:eastAsia="en-IN"/>
              </w:rPr>
              <w:t>Nath</w:t>
            </w:r>
            <w:proofErr w:type="spellEnd"/>
            <w:r w:rsidRPr="00A115D4">
              <w:rPr>
                <w:rFonts w:ascii="Calibri" w:eastAsia="Times New Roman" w:hAnsi="Calibri" w:cs="Calibri"/>
                <w:b/>
                <w:bCs/>
                <w:color w:val="000000" w:themeColor="text2"/>
                <w:sz w:val="22"/>
                <w:szCs w:val="22"/>
                <w:lang w:eastAsia="en-IN"/>
              </w:rPr>
              <w:t>,</w:t>
            </w:r>
            <w:r w:rsidRPr="00A115D4">
              <w:rPr>
                <w:rFonts w:ascii="Calibri" w:eastAsia="Times New Roman" w:hAnsi="Calibri" w:cs="Calibri"/>
                <w:color w:val="000000" w:themeColor="text2"/>
                <w:sz w:val="22"/>
                <w:szCs w:val="22"/>
                <w:lang w:eastAsia="en-IN"/>
              </w:rPr>
              <w:t xml:space="preserve"> </w:t>
            </w:r>
            <w:proofErr w:type="spellStart"/>
            <w:r w:rsidRPr="00A115D4">
              <w:rPr>
                <w:rFonts w:ascii="Calibri" w:eastAsia="Times New Roman" w:hAnsi="Calibri" w:cs="Calibri"/>
                <w:color w:val="000000" w:themeColor="text2"/>
                <w:sz w:val="22"/>
                <w:szCs w:val="22"/>
                <w:lang w:eastAsia="en-IN"/>
              </w:rPr>
              <w:t>Saveetha</w:t>
            </w:r>
            <w:proofErr w:type="spellEnd"/>
            <w:r w:rsidRPr="00A115D4">
              <w:rPr>
                <w:rFonts w:ascii="Calibri" w:eastAsia="Times New Roman" w:hAnsi="Calibri" w:cs="Calibri"/>
                <w:color w:val="000000" w:themeColor="text2"/>
                <w:sz w:val="22"/>
                <w:szCs w:val="22"/>
                <w:lang w:eastAsia="en-IN"/>
              </w:rPr>
              <w:t xml:space="preserve"> Engineering College, India</w:t>
            </w:r>
          </w:p>
        </w:tc>
      </w:tr>
      <w:tr w:rsidR="004E0A1F" w:rsidRPr="00A115D4" w14:paraId="354A911F" w14:textId="77777777" w:rsidTr="00A115D4">
        <w:trPr>
          <w:trHeight w:val="261"/>
        </w:trPr>
        <w:tc>
          <w:tcPr>
            <w:tcW w:w="17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E9A26" w14:textId="77777777" w:rsidR="004E0A1F" w:rsidRPr="00A115D4" w:rsidRDefault="004E0A1F" w:rsidP="004E0A1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IN"/>
              </w:rPr>
            </w:pPr>
            <w:r w:rsidRPr="00A115D4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IN"/>
              </w:rPr>
              <w:t xml:space="preserve">Oral </w:t>
            </w:r>
          </w:p>
        </w:tc>
        <w:tc>
          <w:tcPr>
            <w:tcW w:w="8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CC7FAA" w14:textId="5E2829FC" w:rsidR="004E0A1F" w:rsidRPr="00A115D4" w:rsidRDefault="004E0A1F" w:rsidP="004E0A1F">
            <w:pPr>
              <w:spacing w:before="0" w:after="0" w:line="240" w:lineRule="auto"/>
              <w:rPr>
                <w:rFonts w:ascii="Calibri" w:eastAsia="Times New Roman" w:hAnsi="Calibri" w:cs="Calibri"/>
                <w:color w:val="000000" w:themeColor="text2"/>
                <w:sz w:val="22"/>
                <w:szCs w:val="22"/>
                <w:lang w:eastAsia="en-IN"/>
              </w:rPr>
            </w:pPr>
            <w:r w:rsidRPr="00A115D4">
              <w:rPr>
                <w:rFonts w:ascii="Calibri" w:eastAsia="Times New Roman" w:hAnsi="Calibri" w:cs="Calibri"/>
                <w:b/>
                <w:bCs/>
                <w:color w:val="000000" w:themeColor="text2"/>
                <w:sz w:val="22"/>
                <w:szCs w:val="22"/>
                <w:lang w:eastAsia="en-IN"/>
              </w:rPr>
              <w:t>Title:</w:t>
            </w:r>
            <w:r w:rsidRPr="00A115D4">
              <w:rPr>
                <w:rFonts w:ascii="Calibri" w:eastAsia="Times New Roman" w:hAnsi="Calibri" w:cs="Calibri"/>
                <w:color w:val="000000" w:themeColor="text2"/>
                <w:sz w:val="22"/>
                <w:szCs w:val="22"/>
                <w:lang w:eastAsia="en-IN"/>
              </w:rPr>
              <w:t xml:space="preserve"> </w:t>
            </w:r>
            <w:hyperlink r:id="rId27" w:history="1">
              <w:r w:rsidRPr="00A115D4">
                <w:rPr>
                  <w:rStyle w:val="Hyperlink"/>
                  <w:rFonts w:ascii="Calibri" w:eastAsia="Times New Roman" w:hAnsi="Calibri" w:cs="Calibri"/>
                  <w:i/>
                  <w:color w:val="000000" w:themeColor="text2"/>
                  <w:sz w:val="22"/>
                  <w:szCs w:val="22"/>
                  <w:lang w:eastAsia="en-IN"/>
                </w:rPr>
                <w:t>Methods for the Reﬁnement of Protein Structure 3D Models</w:t>
              </w:r>
            </w:hyperlink>
          </w:p>
        </w:tc>
      </w:tr>
      <w:tr w:rsidR="004E0A1F" w:rsidRPr="00A115D4" w14:paraId="77316641" w14:textId="77777777" w:rsidTr="00A115D4">
        <w:trPr>
          <w:trHeight w:val="261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AE2F8D" w14:textId="77777777" w:rsidR="004E0A1F" w:rsidRPr="00A115D4" w:rsidRDefault="004E0A1F" w:rsidP="004E0A1F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IN"/>
              </w:rPr>
            </w:pPr>
          </w:p>
        </w:tc>
        <w:tc>
          <w:tcPr>
            <w:tcW w:w="8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62ED2C" w14:textId="77777777" w:rsidR="004E0A1F" w:rsidRPr="00A115D4" w:rsidRDefault="004E0A1F" w:rsidP="004E0A1F">
            <w:pPr>
              <w:spacing w:before="0" w:after="0" w:line="240" w:lineRule="auto"/>
              <w:rPr>
                <w:rFonts w:ascii="Calibri" w:eastAsia="Times New Roman" w:hAnsi="Calibri" w:cs="Calibri"/>
                <w:color w:val="000000" w:themeColor="text2"/>
                <w:sz w:val="22"/>
                <w:szCs w:val="22"/>
                <w:lang w:eastAsia="en-IN"/>
              </w:rPr>
            </w:pPr>
            <w:proofErr w:type="spellStart"/>
            <w:r w:rsidRPr="00A115D4">
              <w:rPr>
                <w:rFonts w:ascii="Calibri" w:eastAsia="Times New Roman" w:hAnsi="Calibri" w:cs="Calibri"/>
                <w:b/>
                <w:bCs/>
                <w:color w:val="000000" w:themeColor="text2"/>
                <w:sz w:val="22"/>
                <w:szCs w:val="22"/>
                <w:lang w:eastAsia="en-IN"/>
              </w:rPr>
              <w:t>Recep</w:t>
            </w:r>
            <w:proofErr w:type="spellEnd"/>
            <w:r w:rsidRPr="00A115D4">
              <w:rPr>
                <w:rFonts w:ascii="Calibri" w:eastAsia="Times New Roman" w:hAnsi="Calibri" w:cs="Calibri"/>
                <w:b/>
                <w:bCs/>
                <w:color w:val="000000" w:themeColor="text2"/>
                <w:sz w:val="22"/>
                <w:szCs w:val="22"/>
                <w:lang w:eastAsia="en-IN"/>
              </w:rPr>
              <w:t xml:space="preserve"> </w:t>
            </w:r>
            <w:proofErr w:type="spellStart"/>
            <w:r w:rsidRPr="00A115D4">
              <w:rPr>
                <w:rFonts w:ascii="Calibri" w:eastAsia="Times New Roman" w:hAnsi="Calibri" w:cs="Calibri"/>
                <w:b/>
                <w:bCs/>
                <w:color w:val="000000" w:themeColor="text2"/>
                <w:sz w:val="22"/>
                <w:szCs w:val="22"/>
                <w:lang w:eastAsia="en-IN"/>
              </w:rPr>
              <w:t>Adiyaman</w:t>
            </w:r>
            <w:proofErr w:type="spellEnd"/>
            <w:r w:rsidRPr="00A115D4">
              <w:rPr>
                <w:rFonts w:ascii="Calibri" w:eastAsia="Times New Roman" w:hAnsi="Calibri" w:cs="Calibri"/>
                <w:b/>
                <w:bCs/>
                <w:color w:val="000000" w:themeColor="text2"/>
                <w:sz w:val="22"/>
                <w:szCs w:val="22"/>
                <w:lang w:eastAsia="en-IN"/>
              </w:rPr>
              <w:t>,</w:t>
            </w:r>
            <w:r w:rsidRPr="00A115D4">
              <w:rPr>
                <w:rFonts w:ascii="Calibri" w:eastAsia="Times New Roman" w:hAnsi="Calibri" w:cs="Calibri"/>
                <w:color w:val="000000" w:themeColor="text2"/>
                <w:sz w:val="22"/>
                <w:szCs w:val="22"/>
                <w:lang w:eastAsia="en-IN"/>
              </w:rPr>
              <w:t xml:space="preserve">  University of Reading, UK</w:t>
            </w:r>
          </w:p>
        </w:tc>
      </w:tr>
      <w:tr w:rsidR="004E0A1F" w:rsidRPr="00A115D4" w14:paraId="650FA683" w14:textId="77777777" w:rsidTr="00A115D4">
        <w:trPr>
          <w:trHeight w:val="261"/>
        </w:trPr>
        <w:tc>
          <w:tcPr>
            <w:tcW w:w="17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CD170" w14:textId="77777777" w:rsidR="004E0A1F" w:rsidRPr="00A115D4" w:rsidRDefault="004E0A1F" w:rsidP="004E0A1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IN"/>
              </w:rPr>
            </w:pPr>
            <w:r w:rsidRPr="00A115D4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IN"/>
              </w:rPr>
              <w:t xml:space="preserve">Oral </w:t>
            </w:r>
          </w:p>
        </w:tc>
        <w:tc>
          <w:tcPr>
            <w:tcW w:w="8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6B790B" w14:textId="2C209481" w:rsidR="004E0A1F" w:rsidRPr="00A115D4" w:rsidRDefault="004E0A1F" w:rsidP="004E0A1F">
            <w:pPr>
              <w:spacing w:before="0" w:after="0" w:line="240" w:lineRule="auto"/>
              <w:rPr>
                <w:rFonts w:ascii="Calibri" w:eastAsia="Times New Roman" w:hAnsi="Calibri" w:cs="Calibri"/>
                <w:color w:val="000000" w:themeColor="text2"/>
                <w:sz w:val="22"/>
                <w:szCs w:val="22"/>
                <w:lang w:eastAsia="en-IN"/>
              </w:rPr>
            </w:pPr>
            <w:r w:rsidRPr="00A115D4">
              <w:rPr>
                <w:rFonts w:ascii="Calibri" w:eastAsia="Times New Roman" w:hAnsi="Calibri" w:cs="Calibri"/>
                <w:b/>
                <w:bCs/>
                <w:color w:val="000000" w:themeColor="text2"/>
                <w:sz w:val="22"/>
                <w:szCs w:val="22"/>
                <w:lang w:eastAsia="en-IN"/>
              </w:rPr>
              <w:t xml:space="preserve">Title: </w:t>
            </w:r>
            <w:hyperlink r:id="rId28" w:history="1">
              <w:r w:rsidRPr="00A115D4">
                <w:rPr>
                  <w:rStyle w:val="Hyperlink"/>
                  <w:rFonts w:ascii="Calibri" w:eastAsia="Times New Roman" w:hAnsi="Calibri" w:cs="Calibri"/>
                  <w:i/>
                  <w:color w:val="000000" w:themeColor="text2"/>
                  <w:sz w:val="22"/>
                  <w:szCs w:val="22"/>
                  <w:lang w:eastAsia="en-IN"/>
                </w:rPr>
                <w:t xml:space="preserve">Retinal vascular network based Biomimetic  </w:t>
              </w:r>
              <w:proofErr w:type="spellStart"/>
              <w:r w:rsidRPr="00A115D4">
                <w:rPr>
                  <w:rStyle w:val="Hyperlink"/>
                  <w:rFonts w:ascii="Calibri" w:eastAsia="Times New Roman" w:hAnsi="Calibri" w:cs="Calibri"/>
                  <w:i/>
                  <w:color w:val="000000" w:themeColor="text2"/>
                  <w:sz w:val="22"/>
                  <w:szCs w:val="22"/>
                  <w:lang w:eastAsia="en-IN"/>
                </w:rPr>
                <w:t>Microchannel</w:t>
              </w:r>
              <w:proofErr w:type="spellEnd"/>
              <w:r w:rsidRPr="00A115D4">
                <w:rPr>
                  <w:rStyle w:val="Hyperlink"/>
                  <w:rFonts w:ascii="Calibri" w:eastAsia="Times New Roman" w:hAnsi="Calibri" w:cs="Calibri"/>
                  <w:i/>
                  <w:color w:val="000000" w:themeColor="text2"/>
                  <w:sz w:val="22"/>
                  <w:szCs w:val="22"/>
                  <w:lang w:eastAsia="en-IN"/>
                </w:rPr>
                <w:t xml:space="preserve"> for LOC applications</w:t>
              </w:r>
            </w:hyperlink>
          </w:p>
        </w:tc>
      </w:tr>
      <w:tr w:rsidR="004E0A1F" w:rsidRPr="00A115D4" w14:paraId="1E543DFF" w14:textId="77777777" w:rsidTr="00A115D4">
        <w:trPr>
          <w:trHeight w:val="261"/>
        </w:trPr>
        <w:tc>
          <w:tcPr>
            <w:tcW w:w="17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73D1D3" w14:textId="77777777" w:rsidR="004E0A1F" w:rsidRPr="00A115D4" w:rsidRDefault="004E0A1F" w:rsidP="004E0A1F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IN"/>
              </w:rPr>
            </w:pPr>
          </w:p>
        </w:tc>
        <w:tc>
          <w:tcPr>
            <w:tcW w:w="8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454427" w14:textId="77777777" w:rsidR="004E0A1F" w:rsidRPr="00A115D4" w:rsidRDefault="004E0A1F" w:rsidP="004E0A1F">
            <w:pPr>
              <w:spacing w:before="0" w:after="0" w:line="240" w:lineRule="auto"/>
              <w:rPr>
                <w:rFonts w:ascii="Calibri" w:eastAsia="Times New Roman" w:hAnsi="Calibri" w:cs="Calibri"/>
                <w:color w:val="000000" w:themeColor="text2"/>
                <w:sz w:val="22"/>
                <w:szCs w:val="22"/>
                <w:lang w:eastAsia="en-IN"/>
              </w:rPr>
            </w:pPr>
            <w:proofErr w:type="spellStart"/>
            <w:r w:rsidRPr="00A115D4">
              <w:rPr>
                <w:rFonts w:ascii="Calibri" w:eastAsia="Times New Roman" w:hAnsi="Calibri" w:cs="Calibri"/>
                <w:b/>
                <w:bCs/>
                <w:color w:val="000000" w:themeColor="text2"/>
                <w:sz w:val="22"/>
                <w:szCs w:val="22"/>
                <w:lang w:eastAsia="en-IN"/>
              </w:rPr>
              <w:t>Sudha</w:t>
            </w:r>
            <w:proofErr w:type="spellEnd"/>
            <w:r w:rsidRPr="00A115D4">
              <w:rPr>
                <w:rFonts w:ascii="Calibri" w:eastAsia="Times New Roman" w:hAnsi="Calibri" w:cs="Calibri"/>
                <w:b/>
                <w:bCs/>
                <w:color w:val="000000" w:themeColor="text2"/>
                <w:sz w:val="22"/>
                <w:szCs w:val="22"/>
                <w:lang w:eastAsia="en-IN"/>
              </w:rPr>
              <w:t xml:space="preserve"> R </w:t>
            </w:r>
            <w:proofErr w:type="spellStart"/>
            <w:r w:rsidRPr="00A115D4">
              <w:rPr>
                <w:rFonts w:ascii="Calibri" w:eastAsia="Times New Roman" w:hAnsi="Calibri" w:cs="Calibri"/>
                <w:b/>
                <w:bCs/>
                <w:color w:val="000000" w:themeColor="text2"/>
                <w:sz w:val="22"/>
                <w:szCs w:val="22"/>
                <w:lang w:eastAsia="en-IN"/>
              </w:rPr>
              <w:t>Karbari</w:t>
            </w:r>
            <w:proofErr w:type="spellEnd"/>
            <w:r w:rsidRPr="00A115D4">
              <w:rPr>
                <w:rFonts w:ascii="Calibri" w:eastAsia="Times New Roman" w:hAnsi="Calibri" w:cs="Calibri"/>
                <w:b/>
                <w:bCs/>
                <w:color w:val="000000" w:themeColor="text2"/>
                <w:sz w:val="22"/>
                <w:szCs w:val="22"/>
                <w:lang w:eastAsia="en-IN"/>
              </w:rPr>
              <w:t xml:space="preserve">, </w:t>
            </w:r>
            <w:r w:rsidRPr="00A115D4">
              <w:rPr>
                <w:rFonts w:ascii="Calibri" w:eastAsia="Times New Roman" w:hAnsi="Calibri" w:cs="Calibri"/>
                <w:color w:val="000000" w:themeColor="text2"/>
                <w:sz w:val="22"/>
                <w:szCs w:val="22"/>
                <w:lang w:eastAsia="en-IN"/>
              </w:rPr>
              <w:t>RV College of Engineering, Bangalore, India</w:t>
            </w:r>
          </w:p>
        </w:tc>
      </w:tr>
      <w:tr w:rsidR="004E0A1F" w:rsidRPr="00A115D4" w14:paraId="14053CD5" w14:textId="77777777" w:rsidTr="00A115D4">
        <w:trPr>
          <w:trHeight w:val="249"/>
        </w:trPr>
        <w:tc>
          <w:tcPr>
            <w:tcW w:w="10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14:paraId="20DB3176" w14:textId="77D570E7" w:rsidR="004E0A1F" w:rsidRPr="00A115D4" w:rsidRDefault="004E0A1F" w:rsidP="004E0A1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eastAsia="en-IN"/>
              </w:rPr>
            </w:pPr>
            <w:r w:rsidRPr="00A115D4"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eastAsia="en-IN"/>
              </w:rPr>
              <w:t>Poster presentation</w:t>
            </w:r>
          </w:p>
        </w:tc>
      </w:tr>
      <w:tr w:rsidR="004E0A1F" w:rsidRPr="00A115D4" w14:paraId="1227B61E" w14:textId="77777777" w:rsidTr="00A115D4">
        <w:trPr>
          <w:trHeight w:val="261"/>
        </w:trPr>
        <w:tc>
          <w:tcPr>
            <w:tcW w:w="10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7EEE082" w14:textId="1618D2CE" w:rsidR="004E0A1F" w:rsidRPr="00A115D4" w:rsidRDefault="004E0A1F" w:rsidP="008346CB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eastAsia="en-IN"/>
              </w:rPr>
            </w:pPr>
            <w:r w:rsidRPr="00A115D4"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eastAsia="en-IN"/>
              </w:rPr>
              <w:t>**Conference Adjournment**</w:t>
            </w:r>
          </w:p>
        </w:tc>
      </w:tr>
    </w:tbl>
    <w:p w14:paraId="58BD09AA" w14:textId="01A78FA2" w:rsidR="003B348C" w:rsidRDefault="003B348C">
      <w:pPr>
        <w:rPr>
          <w:rFonts w:ascii="Algerian" w:hAnsi="Algerian"/>
          <w:noProof/>
          <w:color w:val="92D050"/>
          <w:sz w:val="40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FD593FB" w14:textId="72538B74" w:rsidR="003B348C" w:rsidRPr="003B348C" w:rsidRDefault="003B348C" w:rsidP="003B348C">
      <w:pPr>
        <w:rPr>
          <w:rFonts w:ascii="Algerian" w:hAnsi="Algerian"/>
          <w:noProof/>
          <w:color w:val="92D050"/>
          <w:sz w:val="40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348C">
        <w:rPr>
          <w:noProof/>
          <w:color w:val="92D050"/>
          <w:lang w:eastAsia="en-IN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05CDC2A" wp14:editId="27ECF25A">
                <wp:simplePos x="0" y="0"/>
                <wp:positionH relativeFrom="column">
                  <wp:posOffset>-1343025</wp:posOffset>
                </wp:positionH>
                <wp:positionV relativeFrom="paragraph">
                  <wp:posOffset>-723900</wp:posOffset>
                </wp:positionV>
                <wp:extent cx="8277225" cy="790575"/>
                <wp:effectExtent l="0" t="0" r="0" b="9525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77225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FA8474" w14:textId="21ED3952" w:rsidR="008C140E" w:rsidRPr="002A30D6" w:rsidRDefault="009A69F9" w:rsidP="008C140E">
                            <w:pPr>
                              <w:jc w:val="center"/>
                              <w:rPr>
                                <w:rFonts w:ascii="Algerian" w:hAnsi="Algerian"/>
                                <w:noProof/>
                                <w:color w:val="DF8E2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30D6">
                              <w:rPr>
                                <w:rFonts w:ascii="Algerian" w:hAnsi="Algerian"/>
                                <w:noProof/>
                                <w:color w:val="DF8E2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="008C140E" w:rsidRPr="002A30D6">
                              <w:rPr>
                                <w:rFonts w:ascii="Algerian" w:hAnsi="Algerian"/>
                                <w:noProof/>
                                <w:color w:val="DF8E2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CITY ATTRACTION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o:spid="_x0000_s1034" type="#_x0000_t202" style="position:absolute;margin-left:-105.75pt;margin-top:-57pt;width:651.75pt;height:62.2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" filled="f" stroked="f">
                <v:textbox>
                  <w:txbxContent>
                    <w:p w14:paraId="7FFA8474" w14:textId="21ED3952" w:rsidR="008C140E" w:rsidRPr="002A30D6" w:rsidRDefault="009A69F9" w:rsidP="008C140E">
                      <w:pPr>
                        <w:jc w:val="center"/>
                        <w:rPr>
                          <w:rFonts w:ascii="Algerian" w:hAnsi="Algerian"/>
                          <w:noProof/>
                          <w:color w:val="DF8E2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A30D6">
                        <w:rPr>
                          <w:rFonts w:ascii="Algerian" w:hAnsi="Algerian"/>
                          <w:noProof/>
                          <w:color w:val="DF8E2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 w:rsidR="008C140E" w:rsidRPr="002A30D6">
                        <w:rPr>
                          <w:rFonts w:ascii="Algerian" w:hAnsi="Algerian"/>
                          <w:noProof/>
                          <w:color w:val="DF8E2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CITY ATTRACTION</w:t>
                      </w:r>
                    </w:p>
                  </w:txbxContent>
                </v:textbox>
              </v:shape>
            </w:pict>
          </mc:Fallback>
        </mc:AlternateContent>
      </w:r>
    </w:p>
    <w:p w14:paraId="39A2C02D" w14:textId="6E741A6D" w:rsidR="00F75799" w:rsidRDefault="00F75799" w:rsidP="00335F09"/>
    <w:p w14:paraId="1538406E" w14:textId="5A833785" w:rsidR="00353FA9" w:rsidRPr="009B5195" w:rsidRDefault="0080225C" w:rsidP="008C140E">
      <w:pPr>
        <w:rPr>
          <w:b/>
          <w:sz w:val="24"/>
          <w:szCs w:val="24"/>
        </w:rPr>
      </w:pPr>
      <w:r w:rsidRPr="003B348C">
        <w:rPr>
          <w:noProof/>
          <w:color w:val="92D050"/>
          <w:lang w:eastAsia="en-IN"/>
        </w:rPr>
        <w:drawing>
          <wp:anchor distT="0" distB="0" distL="114300" distR="114300" simplePos="0" relativeHeight="251532800" behindDoc="0" locked="0" layoutInCell="1" allowOverlap="1" wp14:anchorId="78719267" wp14:editId="7DD1F36A">
            <wp:simplePos x="0" y="0"/>
            <wp:positionH relativeFrom="column">
              <wp:posOffset>-585470</wp:posOffset>
            </wp:positionH>
            <wp:positionV relativeFrom="paragraph">
              <wp:posOffset>44450</wp:posOffset>
            </wp:positionV>
            <wp:extent cx="2962275" cy="1975485"/>
            <wp:effectExtent l="228600" t="228600" r="238125" b="234315"/>
            <wp:wrapThrough wrapText="bothSides">
              <wp:wrapPolygon edited="0">
                <wp:start x="-1667" y="-2500"/>
                <wp:lineTo x="-1667" y="23954"/>
                <wp:lineTo x="23197" y="23954"/>
                <wp:lineTo x="23197" y="-2500"/>
                <wp:lineTo x="-1667" y="-2500"/>
              </wp:wrapPolygon>
            </wp:wrapThrough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Bellagio Casino and Fountains.tif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1975485"/>
                    </a:xfrm>
                    <a:prstGeom prst="rect">
                      <a:avLst/>
                    </a:prstGeom>
                    <a:ln w="228600" cap="sq" cmpd="thickThin">
                      <a:solidFill>
                        <a:schemeClr val="tx2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5AB8" w:rsidRPr="009B5195">
        <w:rPr>
          <w:b/>
          <w:sz w:val="24"/>
          <w:szCs w:val="24"/>
        </w:rPr>
        <w:t xml:space="preserve">1. </w:t>
      </w:r>
      <w:r>
        <w:rPr>
          <w:b/>
          <w:sz w:val="24"/>
          <w:szCs w:val="24"/>
        </w:rPr>
        <w:t xml:space="preserve">Dubai </w:t>
      </w:r>
      <w:proofErr w:type="spellStart"/>
      <w:r>
        <w:rPr>
          <w:b/>
          <w:sz w:val="24"/>
          <w:szCs w:val="24"/>
        </w:rPr>
        <w:t>Burj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Khalifa</w:t>
      </w:r>
      <w:proofErr w:type="spellEnd"/>
    </w:p>
    <w:p w14:paraId="668A751C" w14:textId="4A062350" w:rsidR="00353FA9" w:rsidRDefault="00353FA9" w:rsidP="00353FA9">
      <w:pPr>
        <w:pStyle w:val="NoSpacing"/>
      </w:pPr>
    </w:p>
    <w:p w14:paraId="01875673" w14:textId="452A267B" w:rsidR="00353FA9" w:rsidRDefault="001A3FDA">
      <w:r>
        <w:rPr>
          <w:noProof/>
          <w:lang w:eastAsia="en-IN"/>
        </w:rPr>
        <w:drawing>
          <wp:anchor distT="0" distB="0" distL="114300" distR="114300" simplePos="0" relativeHeight="251844096" behindDoc="1" locked="0" layoutInCell="1" allowOverlap="1" wp14:anchorId="1D301AC8" wp14:editId="431BA146">
            <wp:simplePos x="0" y="0"/>
            <wp:positionH relativeFrom="column">
              <wp:posOffset>-3397250</wp:posOffset>
            </wp:positionH>
            <wp:positionV relativeFrom="paragraph">
              <wp:posOffset>5572760</wp:posOffset>
            </wp:positionV>
            <wp:extent cx="3084195" cy="1734820"/>
            <wp:effectExtent l="228600" t="228600" r="230505" b="227330"/>
            <wp:wrapThrough wrapText="bothSides">
              <wp:wrapPolygon edited="0">
                <wp:start x="-1601" y="-2846"/>
                <wp:lineTo x="-1601" y="24193"/>
                <wp:lineTo x="23081" y="24193"/>
                <wp:lineTo x="23081" y="-2846"/>
                <wp:lineTo x="-1601" y="-2846"/>
              </wp:wrapPolygon>
            </wp:wrapThrough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3ZP5AF7SZB3XFHCQDW4Y4GHPE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4195" cy="1734820"/>
                    </a:xfrm>
                    <a:prstGeom prst="rect">
                      <a:avLst/>
                    </a:prstGeom>
                    <a:ln w="228600" cap="sq" cmpd="thickThin">
                      <a:solidFill>
                        <a:schemeClr val="tx2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225C">
        <w:rPr>
          <w:noProof/>
          <w:lang w:eastAsia="en-IN"/>
        </w:rPr>
        <w:drawing>
          <wp:anchor distT="0" distB="0" distL="114300" distR="114300" simplePos="0" relativeHeight="251565568" behindDoc="0" locked="0" layoutInCell="1" allowOverlap="1" wp14:anchorId="52D2B0F0" wp14:editId="7D13273A">
            <wp:simplePos x="0" y="0"/>
            <wp:positionH relativeFrom="column">
              <wp:posOffset>55245</wp:posOffset>
            </wp:positionH>
            <wp:positionV relativeFrom="paragraph">
              <wp:posOffset>2572385</wp:posOffset>
            </wp:positionV>
            <wp:extent cx="2966720" cy="1858645"/>
            <wp:effectExtent l="228600" t="228600" r="233680" b="236855"/>
            <wp:wrapThrough wrapText="bothSides">
              <wp:wrapPolygon edited="0">
                <wp:start x="-1664" y="-2657"/>
                <wp:lineTo x="-1664" y="24131"/>
                <wp:lineTo x="23163" y="24131"/>
                <wp:lineTo x="23163" y="-2657"/>
                <wp:lineTo x="-1664" y="-2657"/>
              </wp:wrapPolygon>
            </wp:wrapThrough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Excalibur Hotel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720" cy="1858645"/>
                    </a:xfrm>
                    <a:prstGeom prst="rect">
                      <a:avLst/>
                    </a:prstGeom>
                    <a:ln w="228600" cap="sq" cmpd="thickThin">
                      <a:solidFill>
                        <a:schemeClr val="tx2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69F9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5BCB2AD6" wp14:editId="3640B1E6">
                <wp:simplePos x="0" y="0"/>
                <wp:positionH relativeFrom="column">
                  <wp:posOffset>-2019300</wp:posOffset>
                </wp:positionH>
                <wp:positionV relativeFrom="paragraph">
                  <wp:posOffset>2252980</wp:posOffset>
                </wp:positionV>
                <wp:extent cx="1786890" cy="390525"/>
                <wp:effectExtent l="0" t="0" r="0" b="9525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78689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596275C" w14:textId="0BC4CF43" w:rsidR="008C140E" w:rsidRPr="00FB66DD" w:rsidRDefault="009B5195" w:rsidP="008C140E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2.</w:t>
                            </w:r>
                            <w:r w:rsidR="0080225C">
                              <w:rPr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Atlantis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80225C">
                              <w:rPr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Palm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035" type="#_x0000_t202" style="position:absolute;margin-left:-159pt;margin-top:177.4pt;width:140.7pt;height:30.75pt;flip:x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" filled="f" stroked="f">
                <v:textbox>
                  <w:txbxContent>
                    <w:p w14:paraId="3596275C" w14:textId="0BC4CF43" w:rsidR="008C140E" w:rsidRPr="00FB66DD" w:rsidRDefault="009B5195" w:rsidP="008C140E">
                      <w:pPr>
                        <w:jc w:val="center"/>
                        <w:rPr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2.</w:t>
                      </w:r>
                      <w:r w:rsidR="0080225C">
                        <w:rPr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Atlantis</w:t>
                      </w:r>
                      <w:r>
                        <w:rPr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80225C">
                        <w:rPr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Palm </w:t>
                      </w:r>
                    </w:p>
                  </w:txbxContent>
                </v:textbox>
              </v:shape>
            </w:pict>
          </mc:Fallback>
        </mc:AlternateContent>
      </w:r>
      <w:r w:rsidR="009A69F9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6662F5DF" wp14:editId="39E085FD">
                <wp:simplePos x="0" y="0"/>
                <wp:positionH relativeFrom="column">
                  <wp:posOffset>120015</wp:posOffset>
                </wp:positionH>
                <wp:positionV relativeFrom="paragraph">
                  <wp:posOffset>5415915</wp:posOffset>
                </wp:positionV>
                <wp:extent cx="1828800" cy="403860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0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E2293A1" w14:textId="3A8D55FE" w:rsidR="00353FA9" w:rsidRPr="00FB66DD" w:rsidRDefault="00353FA9" w:rsidP="00353FA9">
                            <w:pPr>
                              <w:jc w:val="center"/>
                              <w:rPr>
                                <w:rFonts w:asciiTheme="majorHAnsi" w:hAnsiTheme="majorHAnsi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66DD">
                              <w:rPr>
                                <w:rFonts w:asciiTheme="majorHAnsi" w:hAnsiTheme="majorHAnsi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3.</w:t>
                            </w:r>
                            <w:r w:rsidR="009B5195" w:rsidRPr="009B5195">
                              <w:t xml:space="preserve"> </w:t>
                            </w:r>
                            <w:r w:rsidR="001A3FDA">
                              <w:rPr>
                                <w:rFonts w:asciiTheme="majorHAnsi" w:hAnsiTheme="majorHAnsi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Burj Al-rab</w:t>
                            </w:r>
                          </w:p>
                          <w:p w14:paraId="2F79B949" w14:textId="17AACA60" w:rsidR="00353FA9" w:rsidRPr="00353FA9" w:rsidRDefault="00353FA9" w:rsidP="00353FA9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036" type="#_x0000_t202" style="position:absolute;margin-left:9.45pt;margin-top:426.45pt;width:2in;height:31.8pt;z-index:2517355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" filled="f" stroked="f">
                <v:textbox>
                  <w:txbxContent>
                    <w:p w14:paraId="0E2293A1" w14:textId="3A8D55FE" w:rsidR="00353FA9" w:rsidRPr="00FB66DD" w:rsidRDefault="00353FA9" w:rsidP="00353FA9">
                      <w:pPr>
                        <w:jc w:val="center"/>
                        <w:rPr>
                          <w:rFonts w:asciiTheme="majorHAnsi" w:hAnsiTheme="majorHAnsi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B66DD">
                        <w:rPr>
                          <w:rFonts w:asciiTheme="majorHAnsi" w:hAnsiTheme="majorHAnsi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3.</w:t>
                      </w:r>
                      <w:r w:rsidR="009B5195" w:rsidRPr="009B5195">
                        <w:t xml:space="preserve"> </w:t>
                      </w:r>
                      <w:r w:rsidR="001A3FDA">
                        <w:rPr>
                          <w:rFonts w:asciiTheme="majorHAnsi" w:hAnsiTheme="majorHAnsi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Burj Al-rab</w:t>
                      </w:r>
                    </w:p>
                    <w:p w14:paraId="2F79B949" w14:textId="17AACA60" w:rsidR="00353FA9" w:rsidRPr="00353FA9" w:rsidRDefault="00353FA9" w:rsidP="00353FA9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53FA9">
        <w:br w:type="page"/>
      </w:r>
    </w:p>
    <w:p w14:paraId="16F3AD7E" w14:textId="64D3B56D" w:rsidR="0013276C" w:rsidRDefault="009A69F9" w:rsidP="00353FA9">
      <w:pPr>
        <w:pStyle w:val="NoSpacing"/>
        <w:rPr>
          <w:noProof/>
        </w:rPr>
      </w:pPr>
      <w:r>
        <w:rPr>
          <w:noProof/>
          <w:lang w:eastAsia="en-IN"/>
        </w:rPr>
        <w:lastRenderedPageBreak/>
        <w:drawing>
          <wp:anchor distT="0" distB="0" distL="114300" distR="114300" simplePos="0" relativeHeight="251409920" behindDoc="1" locked="0" layoutInCell="1" allowOverlap="1" wp14:anchorId="0AA39AB4" wp14:editId="425CBD06">
            <wp:simplePos x="0" y="0"/>
            <wp:positionH relativeFrom="column">
              <wp:posOffset>3245485</wp:posOffset>
            </wp:positionH>
            <wp:positionV relativeFrom="paragraph">
              <wp:posOffset>2638425</wp:posOffset>
            </wp:positionV>
            <wp:extent cx="3263265" cy="2562225"/>
            <wp:effectExtent l="133350" t="114300" r="127635" b="161925"/>
            <wp:wrapThrough wrapText="bothSides">
              <wp:wrapPolygon edited="0">
                <wp:start x="-630" y="-964"/>
                <wp:lineTo x="-883" y="1927"/>
                <wp:lineTo x="-757" y="22483"/>
                <wp:lineTo x="-252" y="22804"/>
                <wp:lineTo x="21814" y="22804"/>
                <wp:lineTo x="22319" y="22483"/>
                <wp:lineTo x="22193" y="-964"/>
                <wp:lineTo x="-630" y="-964"/>
              </wp:wrapPolygon>
            </wp:wrapThrough>
            <wp:docPr id="57" name="Picture 57" descr="A group of people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39522266_2093596867569535_5899924990295277568_n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265" cy="2562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IN"/>
        </w:rPr>
        <w:drawing>
          <wp:anchor distT="0" distB="0" distL="114300" distR="114300" simplePos="0" relativeHeight="251451904" behindDoc="0" locked="0" layoutInCell="1" allowOverlap="1" wp14:anchorId="00436EA1" wp14:editId="28E4136E">
            <wp:simplePos x="0" y="0"/>
            <wp:positionH relativeFrom="column">
              <wp:posOffset>-781050</wp:posOffset>
            </wp:positionH>
            <wp:positionV relativeFrom="paragraph">
              <wp:posOffset>304800</wp:posOffset>
            </wp:positionV>
            <wp:extent cx="7296150" cy="2228850"/>
            <wp:effectExtent l="133350" t="114300" r="152400" b="171450"/>
            <wp:wrapThrough wrapText="bothSides">
              <wp:wrapPolygon edited="0">
                <wp:start x="-169" y="-1108"/>
                <wp:lineTo x="-395" y="-738"/>
                <wp:lineTo x="-338" y="23077"/>
                <wp:lineTo x="21938" y="23077"/>
                <wp:lineTo x="21995" y="2215"/>
                <wp:lineTo x="21826" y="-554"/>
                <wp:lineTo x="21826" y="-1108"/>
                <wp:lineTo x="-169" y="-1108"/>
              </wp:wrapPolygon>
            </wp:wrapThrough>
            <wp:docPr id="56" name="Picture 56" descr="A group of people standing in front of a crow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39515062_2093596837569538_7977285299958972416_o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6150" cy="2228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IN"/>
        </w:rPr>
        <w:drawing>
          <wp:anchor distT="0" distB="0" distL="114300" distR="114300" simplePos="0" relativeHeight="251916800" behindDoc="1" locked="0" layoutInCell="1" allowOverlap="1" wp14:anchorId="7B7FD5B2" wp14:editId="120E4F0D">
            <wp:simplePos x="0" y="0"/>
            <wp:positionH relativeFrom="column">
              <wp:posOffset>-914400</wp:posOffset>
            </wp:positionH>
            <wp:positionV relativeFrom="paragraph">
              <wp:posOffset>2637790</wp:posOffset>
            </wp:positionV>
            <wp:extent cx="3829050" cy="2562225"/>
            <wp:effectExtent l="133350" t="114300" r="152400" b="161925"/>
            <wp:wrapThrough wrapText="bothSides">
              <wp:wrapPolygon edited="0">
                <wp:start x="-430" y="-964"/>
                <wp:lineTo x="-752" y="-642"/>
                <wp:lineTo x="-752" y="21680"/>
                <wp:lineTo x="-537" y="22483"/>
                <wp:lineTo x="-215" y="22804"/>
                <wp:lineTo x="21815" y="22804"/>
                <wp:lineTo x="22245" y="22483"/>
                <wp:lineTo x="22352" y="1927"/>
                <wp:lineTo x="22137" y="-964"/>
                <wp:lineTo x="-430" y="-964"/>
              </wp:wrapPolygon>
            </wp:wrapThrough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G-20180813-WA0020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562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5195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67648" behindDoc="0" locked="0" layoutInCell="1" allowOverlap="1" wp14:anchorId="0601AEAC" wp14:editId="29EF23A8">
                <wp:simplePos x="0" y="0"/>
                <wp:positionH relativeFrom="column">
                  <wp:posOffset>-390525</wp:posOffset>
                </wp:positionH>
                <wp:positionV relativeFrom="paragraph">
                  <wp:posOffset>-457200</wp:posOffset>
                </wp:positionV>
                <wp:extent cx="6477000" cy="523875"/>
                <wp:effectExtent l="0" t="0" r="0" b="9525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8B5893" w14:textId="6EF565D9" w:rsidR="0013276C" w:rsidRPr="002A30D6" w:rsidRDefault="0013276C" w:rsidP="0013276C">
                            <w:pPr>
                              <w:pStyle w:val="NoSpacing"/>
                              <w:jc w:val="center"/>
                              <w:rPr>
                                <w:b/>
                                <w:noProof/>
                                <w:color w:val="DF8E2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30D6">
                              <w:rPr>
                                <w:b/>
                                <w:noProof/>
                                <w:color w:val="DF8E2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Glimpses OF </w:t>
                            </w:r>
                            <w:r w:rsidR="001A3FDA">
                              <w:rPr>
                                <w:b/>
                                <w:noProof/>
                                <w:color w:val="DF8E2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Nursing </w:t>
                            </w:r>
                            <w:r w:rsidRPr="002A30D6">
                              <w:rPr>
                                <w:b/>
                                <w:noProof/>
                                <w:color w:val="DF8E2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2018</w:t>
                            </w:r>
                            <w:r w:rsidR="009B5195" w:rsidRPr="002A30D6">
                              <w:rPr>
                                <w:b/>
                                <w:noProof/>
                                <w:color w:val="DF8E2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&amp; 2019</w:t>
                            </w:r>
                            <w:r w:rsidR="001A3FDA">
                              <w:rPr>
                                <w:b/>
                                <w:noProof/>
                                <w:color w:val="DF8E2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" o:spid="_x0000_s1037" type="#_x0000_t202" style="position:absolute;margin-left:-30.75pt;margin-top:-36pt;width:510pt;height:41.25pt;z-index:25186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" filled="f" stroked="f">
                <v:textbox>
                  <w:txbxContent>
                    <w:p w14:paraId="6B8B5893" w14:textId="6EF565D9" w:rsidR="0013276C" w:rsidRPr="002A30D6" w:rsidRDefault="0013276C" w:rsidP="0013276C">
                      <w:pPr>
                        <w:pStyle w:val="NoSpacing"/>
                        <w:jc w:val="center"/>
                        <w:rPr>
                          <w:b/>
                          <w:noProof/>
                          <w:color w:val="DF8E2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A30D6">
                        <w:rPr>
                          <w:b/>
                          <w:noProof/>
                          <w:color w:val="DF8E2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Glimpses OF </w:t>
                      </w:r>
                      <w:r w:rsidR="001A3FDA">
                        <w:rPr>
                          <w:b/>
                          <w:noProof/>
                          <w:color w:val="DF8E2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Nursing </w:t>
                      </w:r>
                      <w:r w:rsidRPr="002A30D6">
                        <w:rPr>
                          <w:b/>
                          <w:noProof/>
                          <w:color w:val="DF8E2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2018</w:t>
                      </w:r>
                      <w:r w:rsidR="009B5195" w:rsidRPr="002A30D6">
                        <w:rPr>
                          <w:b/>
                          <w:noProof/>
                          <w:color w:val="DF8E2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&amp; 2019</w:t>
                      </w:r>
                      <w:r w:rsidR="001A3FDA">
                        <w:rPr>
                          <w:b/>
                          <w:noProof/>
                          <w:color w:val="DF8E2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02888118" w14:textId="105A0FC1" w:rsidR="0013276C" w:rsidRDefault="009A69F9" w:rsidP="00353FA9">
      <w:pPr>
        <w:pStyle w:val="NoSpacing"/>
        <w:rPr>
          <w:noProof/>
        </w:rPr>
      </w:pPr>
      <w:r>
        <w:rPr>
          <w:noProof/>
          <w:lang w:eastAsia="en-IN"/>
        </w:rPr>
        <w:drawing>
          <wp:anchor distT="0" distB="0" distL="114300" distR="114300" simplePos="0" relativeHeight="251887104" behindDoc="0" locked="0" layoutInCell="1" allowOverlap="1" wp14:anchorId="50DC1C80" wp14:editId="2284012C">
            <wp:simplePos x="0" y="0"/>
            <wp:positionH relativeFrom="column">
              <wp:posOffset>3247390</wp:posOffset>
            </wp:positionH>
            <wp:positionV relativeFrom="paragraph">
              <wp:posOffset>-196850</wp:posOffset>
            </wp:positionV>
            <wp:extent cx="3267075" cy="1933575"/>
            <wp:effectExtent l="133350" t="114300" r="123825" b="161925"/>
            <wp:wrapTopAndBottom/>
            <wp:docPr id="58" name="Picture 58" descr="A person standing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G-20180813-WA0019 (1)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1933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IN"/>
        </w:rPr>
        <w:drawing>
          <wp:anchor distT="0" distB="0" distL="114300" distR="114300" simplePos="0" relativeHeight="251918848" behindDoc="0" locked="0" layoutInCell="1" allowOverlap="1" wp14:anchorId="72BD545C" wp14:editId="6A1B2984">
            <wp:simplePos x="0" y="0"/>
            <wp:positionH relativeFrom="column">
              <wp:posOffset>-781050</wp:posOffset>
            </wp:positionH>
            <wp:positionV relativeFrom="paragraph">
              <wp:posOffset>-196850</wp:posOffset>
            </wp:positionV>
            <wp:extent cx="3829050" cy="2442845"/>
            <wp:effectExtent l="133350" t="114300" r="152400" b="167005"/>
            <wp:wrapThrough wrapText="bothSides">
              <wp:wrapPolygon edited="0">
                <wp:start x="-537" y="-1011"/>
                <wp:lineTo x="-752" y="2021"/>
                <wp:lineTo x="-752" y="21729"/>
                <wp:lineTo x="-322" y="22908"/>
                <wp:lineTo x="21922" y="22908"/>
                <wp:lineTo x="22352" y="21055"/>
                <wp:lineTo x="22352" y="2021"/>
                <wp:lineTo x="22137" y="-1011"/>
                <wp:lineTo x="-537" y="-1011"/>
              </wp:wrapPolygon>
            </wp:wrapThrough>
            <wp:docPr id="60" name="Picture 60" descr="A group of people standing in front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G-20180813-WA0030 (1)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4428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553C4C" w14:textId="0805F75B" w:rsidR="0013276C" w:rsidRDefault="0013276C" w:rsidP="00353FA9">
      <w:pPr>
        <w:pStyle w:val="NoSpacing"/>
        <w:rPr>
          <w:noProof/>
        </w:rPr>
      </w:pPr>
    </w:p>
    <w:p w14:paraId="4C900AE3" w14:textId="0BC2B3EE" w:rsidR="0013276C" w:rsidRDefault="0013276C" w:rsidP="00353FA9">
      <w:pPr>
        <w:pStyle w:val="NoSpacing"/>
        <w:rPr>
          <w:noProof/>
        </w:rPr>
      </w:pPr>
    </w:p>
    <w:p w14:paraId="24D3492D" w14:textId="1834DC6C" w:rsidR="0013276C" w:rsidRDefault="0013276C" w:rsidP="00353FA9">
      <w:pPr>
        <w:pStyle w:val="NoSpacing"/>
        <w:rPr>
          <w:noProof/>
        </w:rPr>
      </w:pPr>
    </w:p>
    <w:p w14:paraId="356C1F11" w14:textId="77777777" w:rsidR="009A69F9" w:rsidRDefault="009A69F9" w:rsidP="00353FA9">
      <w:pPr>
        <w:pStyle w:val="NoSpacing"/>
      </w:pPr>
    </w:p>
    <w:sectPr w:rsidR="009A69F9" w:rsidSect="0065354B">
      <w:footerReference w:type="even" r:id="rId37"/>
      <w:footerReference w:type="default" r:id="rId38"/>
      <w:headerReference w:type="first" r:id="rId39"/>
      <w:pgSz w:w="11906" w:h="16838"/>
      <w:pgMar w:top="1440" w:right="1440" w:bottom="1440" w:left="1440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090FC7" w14:textId="77777777" w:rsidR="002E2A2E" w:rsidRDefault="002E2A2E" w:rsidP="00353FA9">
      <w:pPr>
        <w:spacing w:before="0" w:after="0" w:line="240" w:lineRule="auto"/>
      </w:pPr>
      <w:r>
        <w:separator/>
      </w:r>
    </w:p>
  </w:endnote>
  <w:endnote w:type="continuationSeparator" w:id="0">
    <w:p w14:paraId="179D3268" w14:textId="77777777" w:rsidR="002E2A2E" w:rsidRDefault="002E2A2E" w:rsidP="00353FA9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85AB16" w14:textId="628FC8AF" w:rsidR="009B5195" w:rsidRPr="009B5195" w:rsidRDefault="009B5195" w:rsidP="009B5195">
    <w:pPr>
      <w:pStyle w:val="Footer"/>
      <w:jc w:val="right"/>
      <w:rPr>
        <w:b/>
        <w:color w:val="5F5F5F" w:themeColor="accent5"/>
        <w:sz w:val="18"/>
      </w:rPr>
    </w:pPr>
    <w:r w:rsidRPr="009B5195">
      <w:rPr>
        <w:b/>
        <w:color w:val="5F5F5F" w:themeColor="accent5"/>
        <w:sz w:val="18"/>
      </w:rPr>
      <w:tab/>
    </w:r>
    <w:r w:rsidRPr="009B5195">
      <w:rPr>
        <w:b/>
        <w:color w:val="5F5F5F" w:themeColor="accent5"/>
        <w:sz w:val="18"/>
      </w:rPr>
      <w:tab/>
    </w:r>
  </w:p>
  <w:p w14:paraId="7791A71C" w14:textId="77777777" w:rsidR="009B5195" w:rsidRDefault="009B519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2C1A23" w14:textId="416E7D59" w:rsidR="00067538" w:rsidRPr="009A69F9" w:rsidRDefault="00067538" w:rsidP="009A69F9">
    <w:pPr>
      <w:pStyle w:val="NoSpacing"/>
      <w:jc w:val="right"/>
    </w:pPr>
    <w:r w:rsidRPr="009B5195">
      <w:rPr>
        <w:color w:val="5F5F5F" w:themeColor="accent5"/>
      </w:rPr>
      <w:tab/>
    </w:r>
    <w:r w:rsidRPr="009B5195">
      <w:rPr>
        <w:color w:val="5F5F5F" w:themeColor="accent5"/>
      </w:rPr>
      <w:tab/>
    </w:r>
  </w:p>
  <w:p w14:paraId="13E645BE" w14:textId="51659769" w:rsidR="008E7522" w:rsidRPr="009A69F9" w:rsidRDefault="009A69F9" w:rsidP="009A69F9">
    <w:pPr>
      <w:pStyle w:val="NoSpacing"/>
      <w:jc w:val="right"/>
    </w:pPr>
    <w:r w:rsidRPr="009A69F9">
      <w:t>https://www.meetingsi</w:t>
    </w:r>
    <w:r w:rsidR="0080225C">
      <w:t>nt.com/conferences/nursing-research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ACA049" w14:textId="77777777" w:rsidR="002E2A2E" w:rsidRDefault="002E2A2E" w:rsidP="00353FA9">
      <w:pPr>
        <w:spacing w:before="0" w:after="0" w:line="240" w:lineRule="auto"/>
      </w:pPr>
      <w:r>
        <w:separator/>
      </w:r>
    </w:p>
  </w:footnote>
  <w:footnote w:type="continuationSeparator" w:id="0">
    <w:p w14:paraId="6C66FA82" w14:textId="77777777" w:rsidR="002E2A2E" w:rsidRDefault="002E2A2E" w:rsidP="00353FA9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7D5979" w14:textId="23299E09" w:rsidR="00CA3D16" w:rsidRDefault="00CA3D16" w:rsidP="00CA3D16">
    <w:pPr>
      <w:pStyle w:val="Header"/>
      <w:jc w:val="right"/>
    </w:pPr>
    <w:r>
      <w:rPr>
        <w:noProof/>
        <w:lang w:eastAsia="en-IN"/>
      </w:rPr>
      <w:drawing>
        <wp:inline distT="0" distB="0" distL="0" distR="0" wp14:anchorId="0EA08FBF" wp14:editId="7CBEEFCC">
          <wp:extent cx="1571625" cy="571500"/>
          <wp:effectExtent l="0" t="0" r="952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eetings-internationa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1625" cy="571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82775B"/>
    <w:multiLevelType w:val="multilevel"/>
    <w:tmpl w:val="048009E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>
    <w:nsid w:val="2FC3761C"/>
    <w:multiLevelType w:val="hybridMultilevel"/>
    <w:tmpl w:val="065A2E8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5F09"/>
    <w:rsid w:val="00007CEF"/>
    <w:rsid w:val="000103D3"/>
    <w:rsid w:val="00067538"/>
    <w:rsid w:val="00077483"/>
    <w:rsid w:val="000B35B0"/>
    <w:rsid w:val="000C2804"/>
    <w:rsid w:val="000E0FAB"/>
    <w:rsid w:val="001122E9"/>
    <w:rsid w:val="0013276C"/>
    <w:rsid w:val="00160EAE"/>
    <w:rsid w:val="00161ACA"/>
    <w:rsid w:val="00162B9D"/>
    <w:rsid w:val="00180D3D"/>
    <w:rsid w:val="001A3FDA"/>
    <w:rsid w:val="001C5A40"/>
    <w:rsid w:val="001D4EE0"/>
    <w:rsid w:val="00275AE6"/>
    <w:rsid w:val="002A30D6"/>
    <w:rsid w:val="002E2A2E"/>
    <w:rsid w:val="00335F09"/>
    <w:rsid w:val="003535E6"/>
    <w:rsid w:val="00353CFE"/>
    <w:rsid w:val="00353FA9"/>
    <w:rsid w:val="00375FF2"/>
    <w:rsid w:val="003B348C"/>
    <w:rsid w:val="003F734C"/>
    <w:rsid w:val="00402FC6"/>
    <w:rsid w:val="00437B58"/>
    <w:rsid w:val="0045446E"/>
    <w:rsid w:val="00463E49"/>
    <w:rsid w:val="004910B7"/>
    <w:rsid w:val="004A01A8"/>
    <w:rsid w:val="004E0A1F"/>
    <w:rsid w:val="004E3895"/>
    <w:rsid w:val="005C6CBC"/>
    <w:rsid w:val="005F0323"/>
    <w:rsid w:val="0062124D"/>
    <w:rsid w:val="00645AB8"/>
    <w:rsid w:val="00646FD3"/>
    <w:rsid w:val="0065354B"/>
    <w:rsid w:val="006579CA"/>
    <w:rsid w:val="00691BD8"/>
    <w:rsid w:val="006D0FDF"/>
    <w:rsid w:val="006E6CC2"/>
    <w:rsid w:val="00720C70"/>
    <w:rsid w:val="007458A9"/>
    <w:rsid w:val="0080225C"/>
    <w:rsid w:val="00813C31"/>
    <w:rsid w:val="00821E5A"/>
    <w:rsid w:val="0085094C"/>
    <w:rsid w:val="008C140E"/>
    <w:rsid w:val="008E7522"/>
    <w:rsid w:val="0091771D"/>
    <w:rsid w:val="00955D11"/>
    <w:rsid w:val="0098574C"/>
    <w:rsid w:val="009A69F9"/>
    <w:rsid w:val="009B1111"/>
    <w:rsid w:val="009B5195"/>
    <w:rsid w:val="009D2C54"/>
    <w:rsid w:val="009D386D"/>
    <w:rsid w:val="009D512C"/>
    <w:rsid w:val="009E3BE5"/>
    <w:rsid w:val="009F489B"/>
    <w:rsid w:val="00A115D4"/>
    <w:rsid w:val="00A12E2B"/>
    <w:rsid w:val="00A41E6D"/>
    <w:rsid w:val="00A42FC0"/>
    <w:rsid w:val="00AA4865"/>
    <w:rsid w:val="00AE7984"/>
    <w:rsid w:val="00B771FD"/>
    <w:rsid w:val="00CA3D16"/>
    <w:rsid w:val="00D01F96"/>
    <w:rsid w:val="00D25735"/>
    <w:rsid w:val="00D3141F"/>
    <w:rsid w:val="00D6092B"/>
    <w:rsid w:val="00DA6BF5"/>
    <w:rsid w:val="00E44F50"/>
    <w:rsid w:val="00F36113"/>
    <w:rsid w:val="00F75799"/>
    <w:rsid w:val="00FB6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42E8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IN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0A1F"/>
  </w:style>
  <w:style w:type="paragraph" w:styleId="Heading1">
    <w:name w:val="heading 1"/>
    <w:basedOn w:val="Normal"/>
    <w:next w:val="Normal"/>
    <w:link w:val="Heading1Char"/>
    <w:uiPriority w:val="9"/>
    <w:qFormat/>
    <w:rsid w:val="00437B58"/>
    <w:pPr>
      <w:pBdr>
        <w:top w:val="single" w:sz="24" w:space="0" w:color="DDDDDD" w:themeColor="accent1"/>
        <w:left w:val="single" w:sz="24" w:space="0" w:color="DDDDDD" w:themeColor="accent1"/>
        <w:bottom w:val="single" w:sz="24" w:space="0" w:color="DDDDDD" w:themeColor="accent1"/>
        <w:right w:val="single" w:sz="24" w:space="0" w:color="DDDDDD" w:themeColor="accent1"/>
      </w:pBdr>
      <w:shd w:val="clear" w:color="auto" w:fill="DDDDDD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37B58"/>
    <w:pPr>
      <w:pBdr>
        <w:top w:val="single" w:sz="24" w:space="0" w:color="F8F8F8" w:themeColor="accent1" w:themeTint="33"/>
        <w:left w:val="single" w:sz="24" w:space="0" w:color="F8F8F8" w:themeColor="accent1" w:themeTint="33"/>
        <w:bottom w:val="single" w:sz="24" w:space="0" w:color="F8F8F8" w:themeColor="accent1" w:themeTint="33"/>
        <w:right w:val="single" w:sz="24" w:space="0" w:color="F8F8F8" w:themeColor="accent1" w:themeTint="33"/>
      </w:pBdr>
      <w:shd w:val="clear" w:color="auto" w:fill="F8F8F8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37B58"/>
    <w:pPr>
      <w:pBdr>
        <w:top w:val="single" w:sz="6" w:space="2" w:color="DDDDDD" w:themeColor="accent1"/>
      </w:pBdr>
      <w:spacing w:before="300" w:after="0"/>
      <w:outlineLvl w:val="2"/>
    </w:pPr>
    <w:rPr>
      <w:caps/>
      <w:color w:val="6E6E6E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37B58"/>
    <w:pPr>
      <w:pBdr>
        <w:top w:val="dotted" w:sz="6" w:space="2" w:color="DDDDDD" w:themeColor="accent1"/>
      </w:pBdr>
      <w:spacing w:before="200" w:after="0"/>
      <w:outlineLvl w:val="3"/>
    </w:pPr>
    <w:rPr>
      <w:caps/>
      <w:color w:val="A5A5A5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37B58"/>
    <w:pPr>
      <w:pBdr>
        <w:bottom w:val="single" w:sz="6" w:space="1" w:color="DDDDDD" w:themeColor="accent1"/>
      </w:pBdr>
      <w:spacing w:before="200" w:after="0"/>
      <w:outlineLvl w:val="4"/>
    </w:pPr>
    <w:rPr>
      <w:caps/>
      <w:color w:val="A5A5A5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37B58"/>
    <w:pPr>
      <w:pBdr>
        <w:bottom w:val="dotted" w:sz="6" w:space="1" w:color="DDDDDD" w:themeColor="accent1"/>
      </w:pBdr>
      <w:spacing w:before="200" w:after="0"/>
      <w:outlineLvl w:val="5"/>
    </w:pPr>
    <w:rPr>
      <w:caps/>
      <w:color w:val="A5A5A5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37B58"/>
    <w:pPr>
      <w:spacing w:before="200" w:after="0"/>
      <w:outlineLvl w:val="6"/>
    </w:pPr>
    <w:rPr>
      <w:caps/>
      <w:color w:val="A5A5A5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37B58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37B58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437B58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437B58"/>
  </w:style>
  <w:style w:type="character" w:customStyle="1" w:styleId="Heading1Char">
    <w:name w:val="Heading 1 Char"/>
    <w:basedOn w:val="DefaultParagraphFont"/>
    <w:link w:val="Heading1"/>
    <w:uiPriority w:val="9"/>
    <w:rsid w:val="00437B58"/>
    <w:rPr>
      <w:caps/>
      <w:color w:val="FFFFFF" w:themeColor="background1"/>
      <w:spacing w:val="15"/>
      <w:sz w:val="22"/>
      <w:szCs w:val="22"/>
      <w:shd w:val="clear" w:color="auto" w:fill="DDDDDD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437B58"/>
    <w:rPr>
      <w:caps/>
      <w:spacing w:val="15"/>
      <w:shd w:val="clear" w:color="auto" w:fill="F8F8F8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37B58"/>
    <w:rPr>
      <w:caps/>
      <w:color w:val="6E6E6E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37B58"/>
    <w:rPr>
      <w:caps/>
      <w:color w:val="A5A5A5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37B58"/>
    <w:rPr>
      <w:caps/>
      <w:color w:val="A5A5A5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37B58"/>
    <w:rPr>
      <w:caps/>
      <w:color w:val="A5A5A5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37B58"/>
    <w:rPr>
      <w:caps/>
      <w:color w:val="A5A5A5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37B58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37B58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437B58"/>
    <w:rPr>
      <w:b/>
      <w:bCs/>
      <w:color w:val="A5A5A5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437B58"/>
    <w:pPr>
      <w:spacing w:before="0" w:after="0"/>
    </w:pPr>
    <w:rPr>
      <w:rFonts w:asciiTheme="majorHAnsi" w:eastAsiaTheme="majorEastAsia" w:hAnsiTheme="majorHAnsi" w:cstheme="majorBidi"/>
      <w:caps/>
      <w:color w:val="DDDDDD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37B58"/>
    <w:rPr>
      <w:rFonts w:asciiTheme="majorHAnsi" w:eastAsiaTheme="majorEastAsia" w:hAnsiTheme="majorHAnsi" w:cstheme="majorBidi"/>
      <w:caps/>
      <w:color w:val="DDDDDD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37B58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437B58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437B58"/>
    <w:rPr>
      <w:b/>
      <w:bCs/>
    </w:rPr>
  </w:style>
  <w:style w:type="character" w:styleId="Emphasis">
    <w:name w:val="Emphasis"/>
    <w:uiPriority w:val="20"/>
    <w:qFormat/>
    <w:rsid w:val="00437B58"/>
    <w:rPr>
      <w:caps/>
      <w:color w:val="6E6E6E" w:themeColor="accent1" w:themeShade="7F"/>
      <w:spacing w:val="5"/>
    </w:rPr>
  </w:style>
  <w:style w:type="paragraph" w:styleId="Quote">
    <w:name w:val="Quote"/>
    <w:basedOn w:val="Normal"/>
    <w:next w:val="Normal"/>
    <w:link w:val="QuoteChar"/>
    <w:uiPriority w:val="29"/>
    <w:qFormat/>
    <w:rsid w:val="00437B58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437B58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37B58"/>
    <w:pPr>
      <w:spacing w:before="240" w:after="240" w:line="240" w:lineRule="auto"/>
      <w:ind w:left="1080" w:right="1080"/>
      <w:jc w:val="center"/>
    </w:pPr>
    <w:rPr>
      <w:color w:val="DDDDDD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37B58"/>
    <w:rPr>
      <w:color w:val="DDDDDD" w:themeColor="accent1"/>
      <w:sz w:val="24"/>
      <w:szCs w:val="24"/>
    </w:rPr>
  </w:style>
  <w:style w:type="character" w:styleId="SubtleEmphasis">
    <w:name w:val="Subtle Emphasis"/>
    <w:uiPriority w:val="19"/>
    <w:qFormat/>
    <w:rsid w:val="00437B58"/>
    <w:rPr>
      <w:i/>
      <w:iCs/>
      <w:color w:val="6E6E6E" w:themeColor="accent1" w:themeShade="7F"/>
    </w:rPr>
  </w:style>
  <w:style w:type="character" w:styleId="IntenseEmphasis">
    <w:name w:val="Intense Emphasis"/>
    <w:uiPriority w:val="21"/>
    <w:qFormat/>
    <w:rsid w:val="00437B58"/>
    <w:rPr>
      <w:b/>
      <w:bCs/>
      <w:caps/>
      <w:color w:val="6E6E6E" w:themeColor="accent1" w:themeShade="7F"/>
      <w:spacing w:val="10"/>
    </w:rPr>
  </w:style>
  <w:style w:type="character" w:styleId="SubtleReference">
    <w:name w:val="Subtle Reference"/>
    <w:uiPriority w:val="31"/>
    <w:qFormat/>
    <w:rsid w:val="00437B58"/>
    <w:rPr>
      <w:b/>
      <w:bCs/>
      <w:color w:val="DDDDDD" w:themeColor="accent1"/>
    </w:rPr>
  </w:style>
  <w:style w:type="character" w:styleId="IntenseReference">
    <w:name w:val="Intense Reference"/>
    <w:uiPriority w:val="32"/>
    <w:qFormat/>
    <w:rsid w:val="00437B58"/>
    <w:rPr>
      <w:b/>
      <w:bCs/>
      <w:i/>
      <w:iCs/>
      <w:caps/>
      <w:color w:val="DDDDDD" w:themeColor="accent1"/>
    </w:rPr>
  </w:style>
  <w:style w:type="character" w:styleId="BookTitle">
    <w:name w:val="Book Title"/>
    <w:uiPriority w:val="33"/>
    <w:qFormat/>
    <w:rsid w:val="00437B58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37B58"/>
    <w:pPr>
      <w:outlineLvl w:val="9"/>
    </w:pPr>
  </w:style>
  <w:style w:type="paragraph" w:styleId="ListParagraph">
    <w:name w:val="List Paragraph"/>
    <w:basedOn w:val="Normal"/>
    <w:uiPriority w:val="34"/>
    <w:qFormat/>
    <w:rsid w:val="00437B5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8C140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C140E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C140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C140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C140E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140E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140E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53FA9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3FA9"/>
  </w:style>
  <w:style w:type="paragraph" w:styleId="Footer">
    <w:name w:val="footer"/>
    <w:basedOn w:val="Normal"/>
    <w:link w:val="FooterChar"/>
    <w:uiPriority w:val="99"/>
    <w:unhideWhenUsed/>
    <w:rsid w:val="00353FA9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3FA9"/>
  </w:style>
  <w:style w:type="character" w:styleId="Hyperlink">
    <w:name w:val="Hyperlink"/>
    <w:basedOn w:val="DefaultParagraphFont"/>
    <w:uiPriority w:val="99"/>
    <w:unhideWhenUsed/>
    <w:rsid w:val="008E7522"/>
    <w:rPr>
      <w:color w:val="5F5F5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E7522"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rsid w:val="003B348C"/>
    <w:pPr>
      <w:widowControl w:val="0"/>
      <w:autoSpaceDE w:val="0"/>
      <w:autoSpaceDN w:val="0"/>
      <w:spacing w:before="58" w:after="0" w:line="240" w:lineRule="auto"/>
      <w:ind w:left="796"/>
      <w:jc w:val="center"/>
    </w:pPr>
    <w:rPr>
      <w:rFonts w:ascii="Tw Cen MT" w:eastAsia="Tw Cen MT" w:hAnsi="Tw Cen MT" w:cs="Tw Cen MT"/>
      <w:sz w:val="22"/>
      <w:szCs w:val="22"/>
      <w:lang w:val="en-US" w:bidi="en-US"/>
    </w:rPr>
  </w:style>
  <w:style w:type="table" w:styleId="LightList">
    <w:name w:val="Light List"/>
    <w:basedOn w:val="TableNormal"/>
    <w:uiPriority w:val="61"/>
    <w:rsid w:val="003B348C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Grid-Accent5">
    <w:name w:val="Light Grid Accent 5"/>
    <w:basedOn w:val="TableNormal"/>
    <w:uiPriority w:val="62"/>
    <w:rsid w:val="003B348C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  <w:insideH w:val="single" w:sz="8" w:space="0" w:color="5F5F5F" w:themeColor="accent5"/>
        <w:insideV w:val="single" w:sz="8" w:space="0" w:color="5F5F5F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18" w:space="0" w:color="5F5F5F" w:themeColor="accent5"/>
          <w:right w:val="single" w:sz="8" w:space="0" w:color="5F5F5F" w:themeColor="accent5"/>
          <w:insideH w:val="nil"/>
          <w:insideV w:val="single" w:sz="8" w:space="0" w:color="5F5F5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H w:val="nil"/>
          <w:insideV w:val="single" w:sz="8" w:space="0" w:color="5F5F5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band1Vert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  <w:shd w:val="clear" w:color="auto" w:fill="D7D7D7" w:themeFill="accent5" w:themeFillTint="3F"/>
      </w:tcPr>
    </w:tblStylePr>
    <w:tblStylePr w:type="band1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V w:val="single" w:sz="8" w:space="0" w:color="5F5F5F" w:themeColor="accent5"/>
        </w:tcBorders>
        <w:shd w:val="clear" w:color="auto" w:fill="D7D7D7" w:themeFill="accent5" w:themeFillTint="3F"/>
      </w:tcPr>
    </w:tblStylePr>
    <w:tblStylePr w:type="band2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V w:val="single" w:sz="8" w:space="0" w:color="5F5F5F" w:themeColor="accent5"/>
        </w:tcBorders>
      </w:tcPr>
    </w:tblStylePr>
  </w:style>
  <w:style w:type="table" w:styleId="MediumShading1">
    <w:name w:val="Medium Shading 1"/>
    <w:basedOn w:val="TableNormal"/>
    <w:uiPriority w:val="63"/>
    <w:rsid w:val="003B348C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Shading">
    <w:name w:val="Light Shading"/>
    <w:basedOn w:val="TableNormal"/>
    <w:uiPriority w:val="60"/>
    <w:rsid w:val="003B348C"/>
    <w:pPr>
      <w:spacing w:before="0"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List-Accent1">
    <w:name w:val="Light List Accent 1"/>
    <w:basedOn w:val="TableNormal"/>
    <w:uiPriority w:val="61"/>
    <w:rsid w:val="003B348C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band1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3B348C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3B348C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band1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</w:style>
  <w:style w:type="table" w:styleId="MediumShading1-Accent5">
    <w:name w:val="Medium Shading 1 Accent 5"/>
    <w:basedOn w:val="TableNormal"/>
    <w:uiPriority w:val="63"/>
    <w:rsid w:val="003B348C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878787" w:themeColor="accent5" w:themeTint="BF"/>
        <w:left w:val="single" w:sz="8" w:space="0" w:color="878787" w:themeColor="accent5" w:themeTint="BF"/>
        <w:bottom w:val="single" w:sz="8" w:space="0" w:color="878787" w:themeColor="accent5" w:themeTint="BF"/>
        <w:right w:val="single" w:sz="8" w:space="0" w:color="878787" w:themeColor="accent5" w:themeTint="BF"/>
        <w:insideH w:val="single" w:sz="8" w:space="0" w:color="878787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8787" w:themeColor="accent5" w:themeTint="BF"/>
          <w:left w:val="single" w:sz="8" w:space="0" w:color="878787" w:themeColor="accent5" w:themeTint="BF"/>
          <w:bottom w:val="single" w:sz="8" w:space="0" w:color="878787" w:themeColor="accent5" w:themeTint="BF"/>
          <w:right w:val="single" w:sz="8" w:space="0" w:color="878787" w:themeColor="accent5" w:themeTint="BF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8787" w:themeColor="accent5" w:themeTint="BF"/>
          <w:left w:val="single" w:sz="8" w:space="0" w:color="878787" w:themeColor="accent5" w:themeTint="BF"/>
          <w:bottom w:val="single" w:sz="8" w:space="0" w:color="878787" w:themeColor="accent5" w:themeTint="BF"/>
          <w:right w:val="single" w:sz="8" w:space="0" w:color="87878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7D7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D7D7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3B348C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3B348C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3B348C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-Accent3">
    <w:name w:val="Medium List 1 Accent 3"/>
    <w:basedOn w:val="TableNormal"/>
    <w:uiPriority w:val="65"/>
    <w:rsid w:val="003B348C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69696" w:themeColor="accent3"/>
        <w:bottom w:val="single" w:sz="8" w:space="0" w:color="96969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69696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969696" w:themeColor="accent3"/>
          <w:bottom w:val="single" w:sz="8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69696" w:themeColor="accent3"/>
          <w:bottom w:val="single" w:sz="8" w:space="0" w:color="969696" w:themeColor="accent3"/>
        </w:tcBorders>
      </w:tc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shd w:val="clear" w:color="auto" w:fill="E5E5E5" w:themeFill="accent3" w:themeFillTint="3F"/>
      </w:tcPr>
    </w:tblStylePr>
  </w:style>
  <w:style w:type="table" w:styleId="MediumList1">
    <w:name w:val="Medium List 1"/>
    <w:basedOn w:val="TableNormal"/>
    <w:uiPriority w:val="65"/>
    <w:rsid w:val="003B348C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paragraph" w:styleId="Revision">
    <w:name w:val="Revision"/>
    <w:hidden/>
    <w:uiPriority w:val="99"/>
    <w:semiHidden/>
    <w:rsid w:val="009A69F9"/>
    <w:pPr>
      <w:spacing w:before="0" w:after="0" w:line="240" w:lineRule="auto"/>
    </w:pPr>
  </w:style>
  <w:style w:type="table" w:styleId="ColorfulList-Accent6">
    <w:name w:val="Colorful List Accent 6"/>
    <w:basedOn w:val="TableNormal"/>
    <w:uiPriority w:val="72"/>
    <w:rsid w:val="00162B9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4C4C" w:themeFill="accent5" w:themeFillShade="CC"/>
      </w:tcPr>
    </w:tblStylePr>
    <w:tblStylePr w:type="lastRow">
      <w:rPr>
        <w:b/>
        <w:bCs/>
        <w:color w:val="4C4C4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ColorfulGrid-Accent3">
    <w:name w:val="Colorful Grid Accent 3"/>
    <w:basedOn w:val="TableNormal"/>
    <w:uiPriority w:val="73"/>
    <w:rsid w:val="00162B9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EAEA" w:themeFill="accent3" w:themeFillTint="33"/>
    </w:tcPr>
    <w:tblStylePr w:type="firstRow">
      <w:rPr>
        <w:b/>
        <w:bCs/>
      </w:rPr>
      <w:tblPr/>
      <w:tcPr>
        <w:shd w:val="clear" w:color="auto" w:fill="D5D5D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D5D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0707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07070" w:themeFill="accent3" w:themeFillShade="BF"/>
      </w:tc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ColorfulGrid-Accent2">
    <w:name w:val="Colorful Grid Accent 2"/>
    <w:basedOn w:val="TableNormal"/>
    <w:uiPriority w:val="73"/>
    <w:rsid w:val="00162B9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EFEF" w:themeFill="accent2" w:themeFillTint="33"/>
    </w:tcPr>
    <w:tblStylePr w:type="firstRow">
      <w:rPr>
        <w:b/>
        <w:bCs/>
      </w:rPr>
      <w:tblPr/>
      <w:tcPr>
        <w:shd w:val="clear" w:color="auto" w:fill="E0E0E0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E0E0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858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8585" w:themeFill="accent2" w:themeFillShade="BF"/>
      </w:tc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shd w:val="clear" w:color="auto" w:fill="D8D8D8" w:themeFill="accent2" w:themeFillTint="7F"/>
      </w:tcPr>
    </w:tblStylePr>
  </w:style>
  <w:style w:type="table" w:styleId="ColorfulGrid-Accent1">
    <w:name w:val="Colorful Grid Accent 1"/>
    <w:basedOn w:val="TableNormal"/>
    <w:uiPriority w:val="73"/>
    <w:rsid w:val="00162B9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F8F8" w:themeFill="accent1" w:themeFillTint="33"/>
    </w:tcPr>
    <w:tblStylePr w:type="firstRow">
      <w:rPr>
        <w:b/>
        <w:bCs/>
      </w:rPr>
      <w:tblPr/>
      <w:tcPr>
        <w:shd w:val="clear" w:color="auto" w:fill="F1F1F1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F1F1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5A5A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5A5A5" w:themeFill="accent1" w:themeFillShade="BF"/>
      </w:tcPr>
    </w:tblStylePr>
    <w:tblStylePr w:type="band1Vert">
      <w:tblPr/>
      <w:tcPr>
        <w:shd w:val="clear" w:color="auto" w:fill="EEEEEE" w:themeFill="accent1" w:themeFillTint="7F"/>
      </w:tcPr>
    </w:tblStylePr>
    <w:tblStylePr w:type="band1Horz">
      <w:tblPr/>
      <w:tcPr>
        <w:shd w:val="clear" w:color="auto" w:fill="EEEEEE" w:themeFill="accent1" w:themeFillTint="7F"/>
      </w:tcPr>
    </w:tblStylePr>
  </w:style>
  <w:style w:type="table" w:styleId="ColorfulGrid">
    <w:name w:val="Colorful Grid"/>
    <w:basedOn w:val="TableNormal"/>
    <w:uiPriority w:val="73"/>
    <w:rsid w:val="00162B9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List-Accent5">
    <w:name w:val="Colorful List Accent 5"/>
    <w:basedOn w:val="TableNormal"/>
    <w:uiPriority w:val="72"/>
    <w:rsid w:val="00162B9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EFE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3D3D" w:themeFill="accent6" w:themeFillShade="CC"/>
      </w:tcPr>
    </w:tblStylePr>
    <w:tblStylePr w:type="lastRow">
      <w:rPr>
        <w:b/>
        <w:bCs/>
        <w:color w:val="3D3D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ColorfulList-Accent3">
    <w:name w:val="Colorful List Accent 3"/>
    <w:basedOn w:val="TableNormal"/>
    <w:uiPriority w:val="72"/>
    <w:rsid w:val="00162B9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F4F4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6666" w:themeFill="accent4" w:themeFillShade="CC"/>
      </w:tcPr>
    </w:tblStylePr>
    <w:tblStylePr w:type="lastRow">
      <w:rPr>
        <w:b/>
        <w:bCs/>
        <w:color w:val="666666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162B9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F2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87878" w:themeFill="accent3" w:themeFillShade="CC"/>
      </w:tcPr>
    </w:tblStylePr>
    <w:tblStylePr w:type="lastRow">
      <w:rPr>
        <w:b/>
        <w:bCs/>
        <w:color w:val="78787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ColorfulList-Accent1">
    <w:name w:val="Colorful List Accent 1"/>
    <w:basedOn w:val="TableNormal"/>
    <w:uiPriority w:val="72"/>
    <w:rsid w:val="00162B9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FB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ColorfulList">
    <w:name w:val="Colorful List"/>
    <w:basedOn w:val="TableNormal"/>
    <w:uiPriority w:val="72"/>
    <w:rsid w:val="00162B9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IN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0A1F"/>
  </w:style>
  <w:style w:type="paragraph" w:styleId="Heading1">
    <w:name w:val="heading 1"/>
    <w:basedOn w:val="Normal"/>
    <w:next w:val="Normal"/>
    <w:link w:val="Heading1Char"/>
    <w:uiPriority w:val="9"/>
    <w:qFormat/>
    <w:rsid w:val="00437B58"/>
    <w:pPr>
      <w:pBdr>
        <w:top w:val="single" w:sz="24" w:space="0" w:color="DDDDDD" w:themeColor="accent1"/>
        <w:left w:val="single" w:sz="24" w:space="0" w:color="DDDDDD" w:themeColor="accent1"/>
        <w:bottom w:val="single" w:sz="24" w:space="0" w:color="DDDDDD" w:themeColor="accent1"/>
        <w:right w:val="single" w:sz="24" w:space="0" w:color="DDDDDD" w:themeColor="accent1"/>
      </w:pBdr>
      <w:shd w:val="clear" w:color="auto" w:fill="DDDDDD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37B58"/>
    <w:pPr>
      <w:pBdr>
        <w:top w:val="single" w:sz="24" w:space="0" w:color="F8F8F8" w:themeColor="accent1" w:themeTint="33"/>
        <w:left w:val="single" w:sz="24" w:space="0" w:color="F8F8F8" w:themeColor="accent1" w:themeTint="33"/>
        <w:bottom w:val="single" w:sz="24" w:space="0" w:color="F8F8F8" w:themeColor="accent1" w:themeTint="33"/>
        <w:right w:val="single" w:sz="24" w:space="0" w:color="F8F8F8" w:themeColor="accent1" w:themeTint="33"/>
      </w:pBdr>
      <w:shd w:val="clear" w:color="auto" w:fill="F8F8F8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37B58"/>
    <w:pPr>
      <w:pBdr>
        <w:top w:val="single" w:sz="6" w:space="2" w:color="DDDDDD" w:themeColor="accent1"/>
      </w:pBdr>
      <w:spacing w:before="300" w:after="0"/>
      <w:outlineLvl w:val="2"/>
    </w:pPr>
    <w:rPr>
      <w:caps/>
      <w:color w:val="6E6E6E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37B58"/>
    <w:pPr>
      <w:pBdr>
        <w:top w:val="dotted" w:sz="6" w:space="2" w:color="DDDDDD" w:themeColor="accent1"/>
      </w:pBdr>
      <w:spacing w:before="200" w:after="0"/>
      <w:outlineLvl w:val="3"/>
    </w:pPr>
    <w:rPr>
      <w:caps/>
      <w:color w:val="A5A5A5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37B58"/>
    <w:pPr>
      <w:pBdr>
        <w:bottom w:val="single" w:sz="6" w:space="1" w:color="DDDDDD" w:themeColor="accent1"/>
      </w:pBdr>
      <w:spacing w:before="200" w:after="0"/>
      <w:outlineLvl w:val="4"/>
    </w:pPr>
    <w:rPr>
      <w:caps/>
      <w:color w:val="A5A5A5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37B58"/>
    <w:pPr>
      <w:pBdr>
        <w:bottom w:val="dotted" w:sz="6" w:space="1" w:color="DDDDDD" w:themeColor="accent1"/>
      </w:pBdr>
      <w:spacing w:before="200" w:after="0"/>
      <w:outlineLvl w:val="5"/>
    </w:pPr>
    <w:rPr>
      <w:caps/>
      <w:color w:val="A5A5A5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37B58"/>
    <w:pPr>
      <w:spacing w:before="200" w:after="0"/>
      <w:outlineLvl w:val="6"/>
    </w:pPr>
    <w:rPr>
      <w:caps/>
      <w:color w:val="A5A5A5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37B58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37B58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437B58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437B58"/>
  </w:style>
  <w:style w:type="character" w:customStyle="1" w:styleId="Heading1Char">
    <w:name w:val="Heading 1 Char"/>
    <w:basedOn w:val="DefaultParagraphFont"/>
    <w:link w:val="Heading1"/>
    <w:uiPriority w:val="9"/>
    <w:rsid w:val="00437B58"/>
    <w:rPr>
      <w:caps/>
      <w:color w:val="FFFFFF" w:themeColor="background1"/>
      <w:spacing w:val="15"/>
      <w:sz w:val="22"/>
      <w:szCs w:val="22"/>
      <w:shd w:val="clear" w:color="auto" w:fill="DDDDDD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437B58"/>
    <w:rPr>
      <w:caps/>
      <w:spacing w:val="15"/>
      <w:shd w:val="clear" w:color="auto" w:fill="F8F8F8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37B58"/>
    <w:rPr>
      <w:caps/>
      <w:color w:val="6E6E6E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37B58"/>
    <w:rPr>
      <w:caps/>
      <w:color w:val="A5A5A5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37B58"/>
    <w:rPr>
      <w:caps/>
      <w:color w:val="A5A5A5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37B58"/>
    <w:rPr>
      <w:caps/>
      <w:color w:val="A5A5A5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37B58"/>
    <w:rPr>
      <w:caps/>
      <w:color w:val="A5A5A5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37B58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37B58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437B58"/>
    <w:rPr>
      <w:b/>
      <w:bCs/>
      <w:color w:val="A5A5A5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437B58"/>
    <w:pPr>
      <w:spacing w:before="0" w:after="0"/>
    </w:pPr>
    <w:rPr>
      <w:rFonts w:asciiTheme="majorHAnsi" w:eastAsiaTheme="majorEastAsia" w:hAnsiTheme="majorHAnsi" w:cstheme="majorBidi"/>
      <w:caps/>
      <w:color w:val="DDDDDD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37B58"/>
    <w:rPr>
      <w:rFonts w:asciiTheme="majorHAnsi" w:eastAsiaTheme="majorEastAsia" w:hAnsiTheme="majorHAnsi" w:cstheme="majorBidi"/>
      <w:caps/>
      <w:color w:val="DDDDDD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37B58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437B58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437B58"/>
    <w:rPr>
      <w:b/>
      <w:bCs/>
    </w:rPr>
  </w:style>
  <w:style w:type="character" w:styleId="Emphasis">
    <w:name w:val="Emphasis"/>
    <w:uiPriority w:val="20"/>
    <w:qFormat/>
    <w:rsid w:val="00437B58"/>
    <w:rPr>
      <w:caps/>
      <w:color w:val="6E6E6E" w:themeColor="accent1" w:themeShade="7F"/>
      <w:spacing w:val="5"/>
    </w:rPr>
  </w:style>
  <w:style w:type="paragraph" w:styleId="Quote">
    <w:name w:val="Quote"/>
    <w:basedOn w:val="Normal"/>
    <w:next w:val="Normal"/>
    <w:link w:val="QuoteChar"/>
    <w:uiPriority w:val="29"/>
    <w:qFormat/>
    <w:rsid w:val="00437B58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437B58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37B58"/>
    <w:pPr>
      <w:spacing w:before="240" w:after="240" w:line="240" w:lineRule="auto"/>
      <w:ind w:left="1080" w:right="1080"/>
      <w:jc w:val="center"/>
    </w:pPr>
    <w:rPr>
      <w:color w:val="DDDDDD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37B58"/>
    <w:rPr>
      <w:color w:val="DDDDDD" w:themeColor="accent1"/>
      <w:sz w:val="24"/>
      <w:szCs w:val="24"/>
    </w:rPr>
  </w:style>
  <w:style w:type="character" w:styleId="SubtleEmphasis">
    <w:name w:val="Subtle Emphasis"/>
    <w:uiPriority w:val="19"/>
    <w:qFormat/>
    <w:rsid w:val="00437B58"/>
    <w:rPr>
      <w:i/>
      <w:iCs/>
      <w:color w:val="6E6E6E" w:themeColor="accent1" w:themeShade="7F"/>
    </w:rPr>
  </w:style>
  <w:style w:type="character" w:styleId="IntenseEmphasis">
    <w:name w:val="Intense Emphasis"/>
    <w:uiPriority w:val="21"/>
    <w:qFormat/>
    <w:rsid w:val="00437B58"/>
    <w:rPr>
      <w:b/>
      <w:bCs/>
      <w:caps/>
      <w:color w:val="6E6E6E" w:themeColor="accent1" w:themeShade="7F"/>
      <w:spacing w:val="10"/>
    </w:rPr>
  </w:style>
  <w:style w:type="character" w:styleId="SubtleReference">
    <w:name w:val="Subtle Reference"/>
    <w:uiPriority w:val="31"/>
    <w:qFormat/>
    <w:rsid w:val="00437B58"/>
    <w:rPr>
      <w:b/>
      <w:bCs/>
      <w:color w:val="DDDDDD" w:themeColor="accent1"/>
    </w:rPr>
  </w:style>
  <w:style w:type="character" w:styleId="IntenseReference">
    <w:name w:val="Intense Reference"/>
    <w:uiPriority w:val="32"/>
    <w:qFormat/>
    <w:rsid w:val="00437B58"/>
    <w:rPr>
      <w:b/>
      <w:bCs/>
      <w:i/>
      <w:iCs/>
      <w:caps/>
      <w:color w:val="DDDDDD" w:themeColor="accent1"/>
    </w:rPr>
  </w:style>
  <w:style w:type="character" w:styleId="BookTitle">
    <w:name w:val="Book Title"/>
    <w:uiPriority w:val="33"/>
    <w:qFormat/>
    <w:rsid w:val="00437B58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37B58"/>
    <w:pPr>
      <w:outlineLvl w:val="9"/>
    </w:pPr>
  </w:style>
  <w:style w:type="paragraph" w:styleId="ListParagraph">
    <w:name w:val="List Paragraph"/>
    <w:basedOn w:val="Normal"/>
    <w:uiPriority w:val="34"/>
    <w:qFormat/>
    <w:rsid w:val="00437B5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8C140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C140E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C140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C140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C140E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140E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140E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53FA9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3FA9"/>
  </w:style>
  <w:style w:type="paragraph" w:styleId="Footer">
    <w:name w:val="footer"/>
    <w:basedOn w:val="Normal"/>
    <w:link w:val="FooterChar"/>
    <w:uiPriority w:val="99"/>
    <w:unhideWhenUsed/>
    <w:rsid w:val="00353FA9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3FA9"/>
  </w:style>
  <w:style w:type="character" w:styleId="Hyperlink">
    <w:name w:val="Hyperlink"/>
    <w:basedOn w:val="DefaultParagraphFont"/>
    <w:uiPriority w:val="99"/>
    <w:unhideWhenUsed/>
    <w:rsid w:val="008E7522"/>
    <w:rPr>
      <w:color w:val="5F5F5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E7522"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rsid w:val="003B348C"/>
    <w:pPr>
      <w:widowControl w:val="0"/>
      <w:autoSpaceDE w:val="0"/>
      <w:autoSpaceDN w:val="0"/>
      <w:spacing w:before="58" w:after="0" w:line="240" w:lineRule="auto"/>
      <w:ind w:left="796"/>
      <w:jc w:val="center"/>
    </w:pPr>
    <w:rPr>
      <w:rFonts w:ascii="Tw Cen MT" w:eastAsia="Tw Cen MT" w:hAnsi="Tw Cen MT" w:cs="Tw Cen MT"/>
      <w:sz w:val="22"/>
      <w:szCs w:val="22"/>
      <w:lang w:val="en-US" w:bidi="en-US"/>
    </w:rPr>
  </w:style>
  <w:style w:type="table" w:styleId="LightList">
    <w:name w:val="Light List"/>
    <w:basedOn w:val="TableNormal"/>
    <w:uiPriority w:val="61"/>
    <w:rsid w:val="003B348C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Grid-Accent5">
    <w:name w:val="Light Grid Accent 5"/>
    <w:basedOn w:val="TableNormal"/>
    <w:uiPriority w:val="62"/>
    <w:rsid w:val="003B348C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  <w:insideH w:val="single" w:sz="8" w:space="0" w:color="5F5F5F" w:themeColor="accent5"/>
        <w:insideV w:val="single" w:sz="8" w:space="0" w:color="5F5F5F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18" w:space="0" w:color="5F5F5F" w:themeColor="accent5"/>
          <w:right w:val="single" w:sz="8" w:space="0" w:color="5F5F5F" w:themeColor="accent5"/>
          <w:insideH w:val="nil"/>
          <w:insideV w:val="single" w:sz="8" w:space="0" w:color="5F5F5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H w:val="nil"/>
          <w:insideV w:val="single" w:sz="8" w:space="0" w:color="5F5F5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band1Vert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  <w:shd w:val="clear" w:color="auto" w:fill="D7D7D7" w:themeFill="accent5" w:themeFillTint="3F"/>
      </w:tcPr>
    </w:tblStylePr>
    <w:tblStylePr w:type="band1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V w:val="single" w:sz="8" w:space="0" w:color="5F5F5F" w:themeColor="accent5"/>
        </w:tcBorders>
        <w:shd w:val="clear" w:color="auto" w:fill="D7D7D7" w:themeFill="accent5" w:themeFillTint="3F"/>
      </w:tcPr>
    </w:tblStylePr>
    <w:tblStylePr w:type="band2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V w:val="single" w:sz="8" w:space="0" w:color="5F5F5F" w:themeColor="accent5"/>
        </w:tcBorders>
      </w:tcPr>
    </w:tblStylePr>
  </w:style>
  <w:style w:type="table" w:styleId="MediumShading1">
    <w:name w:val="Medium Shading 1"/>
    <w:basedOn w:val="TableNormal"/>
    <w:uiPriority w:val="63"/>
    <w:rsid w:val="003B348C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Shading">
    <w:name w:val="Light Shading"/>
    <w:basedOn w:val="TableNormal"/>
    <w:uiPriority w:val="60"/>
    <w:rsid w:val="003B348C"/>
    <w:pPr>
      <w:spacing w:before="0"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List-Accent1">
    <w:name w:val="Light List Accent 1"/>
    <w:basedOn w:val="TableNormal"/>
    <w:uiPriority w:val="61"/>
    <w:rsid w:val="003B348C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band1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3B348C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3B348C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band1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</w:style>
  <w:style w:type="table" w:styleId="MediumShading1-Accent5">
    <w:name w:val="Medium Shading 1 Accent 5"/>
    <w:basedOn w:val="TableNormal"/>
    <w:uiPriority w:val="63"/>
    <w:rsid w:val="003B348C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878787" w:themeColor="accent5" w:themeTint="BF"/>
        <w:left w:val="single" w:sz="8" w:space="0" w:color="878787" w:themeColor="accent5" w:themeTint="BF"/>
        <w:bottom w:val="single" w:sz="8" w:space="0" w:color="878787" w:themeColor="accent5" w:themeTint="BF"/>
        <w:right w:val="single" w:sz="8" w:space="0" w:color="878787" w:themeColor="accent5" w:themeTint="BF"/>
        <w:insideH w:val="single" w:sz="8" w:space="0" w:color="878787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8787" w:themeColor="accent5" w:themeTint="BF"/>
          <w:left w:val="single" w:sz="8" w:space="0" w:color="878787" w:themeColor="accent5" w:themeTint="BF"/>
          <w:bottom w:val="single" w:sz="8" w:space="0" w:color="878787" w:themeColor="accent5" w:themeTint="BF"/>
          <w:right w:val="single" w:sz="8" w:space="0" w:color="878787" w:themeColor="accent5" w:themeTint="BF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8787" w:themeColor="accent5" w:themeTint="BF"/>
          <w:left w:val="single" w:sz="8" w:space="0" w:color="878787" w:themeColor="accent5" w:themeTint="BF"/>
          <w:bottom w:val="single" w:sz="8" w:space="0" w:color="878787" w:themeColor="accent5" w:themeTint="BF"/>
          <w:right w:val="single" w:sz="8" w:space="0" w:color="87878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7D7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D7D7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3B348C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3B348C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3B348C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-Accent3">
    <w:name w:val="Medium List 1 Accent 3"/>
    <w:basedOn w:val="TableNormal"/>
    <w:uiPriority w:val="65"/>
    <w:rsid w:val="003B348C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69696" w:themeColor="accent3"/>
        <w:bottom w:val="single" w:sz="8" w:space="0" w:color="96969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69696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969696" w:themeColor="accent3"/>
          <w:bottom w:val="single" w:sz="8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69696" w:themeColor="accent3"/>
          <w:bottom w:val="single" w:sz="8" w:space="0" w:color="969696" w:themeColor="accent3"/>
        </w:tcBorders>
      </w:tc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shd w:val="clear" w:color="auto" w:fill="E5E5E5" w:themeFill="accent3" w:themeFillTint="3F"/>
      </w:tcPr>
    </w:tblStylePr>
  </w:style>
  <w:style w:type="table" w:styleId="MediumList1">
    <w:name w:val="Medium List 1"/>
    <w:basedOn w:val="TableNormal"/>
    <w:uiPriority w:val="65"/>
    <w:rsid w:val="003B348C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paragraph" w:styleId="Revision">
    <w:name w:val="Revision"/>
    <w:hidden/>
    <w:uiPriority w:val="99"/>
    <w:semiHidden/>
    <w:rsid w:val="009A69F9"/>
    <w:pPr>
      <w:spacing w:before="0" w:after="0" w:line="240" w:lineRule="auto"/>
    </w:pPr>
  </w:style>
  <w:style w:type="table" w:styleId="ColorfulList-Accent6">
    <w:name w:val="Colorful List Accent 6"/>
    <w:basedOn w:val="TableNormal"/>
    <w:uiPriority w:val="72"/>
    <w:rsid w:val="00162B9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4C4C" w:themeFill="accent5" w:themeFillShade="CC"/>
      </w:tcPr>
    </w:tblStylePr>
    <w:tblStylePr w:type="lastRow">
      <w:rPr>
        <w:b/>
        <w:bCs/>
        <w:color w:val="4C4C4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ColorfulGrid-Accent3">
    <w:name w:val="Colorful Grid Accent 3"/>
    <w:basedOn w:val="TableNormal"/>
    <w:uiPriority w:val="73"/>
    <w:rsid w:val="00162B9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EAEA" w:themeFill="accent3" w:themeFillTint="33"/>
    </w:tcPr>
    <w:tblStylePr w:type="firstRow">
      <w:rPr>
        <w:b/>
        <w:bCs/>
      </w:rPr>
      <w:tblPr/>
      <w:tcPr>
        <w:shd w:val="clear" w:color="auto" w:fill="D5D5D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D5D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0707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07070" w:themeFill="accent3" w:themeFillShade="BF"/>
      </w:tc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ColorfulGrid-Accent2">
    <w:name w:val="Colorful Grid Accent 2"/>
    <w:basedOn w:val="TableNormal"/>
    <w:uiPriority w:val="73"/>
    <w:rsid w:val="00162B9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EFEF" w:themeFill="accent2" w:themeFillTint="33"/>
    </w:tcPr>
    <w:tblStylePr w:type="firstRow">
      <w:rPr>
        <w:b/>
        <w:bCs/>
      </w:rPr>
      <w:tblPr/>
      <w:tcPr>
        <w:shd w:val="clear" w:color="auto" w:fill="E0E0E0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E0E0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858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8585" w:themeFill="accent2" w:themeFillShade="BF"/>
      </w:tc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shd w:val="clear" w:color="auto" w:fill="D8D8D8" w:themeFill="accent2" w:themeFillTint="7F"/>
      </w:tcPr>
    </w:tblStylePr>
  </w:style>
  <w:style w:type="table" w:styleId="ColorfulGrid-Accent1">
    <w:name w:val="Colorful Grid Accent 1"/>
    <w:basedOn w:val="TableNormal"/>
    <w:uiPriority w:val="73"/>
    <w:rsid w:val="00162B9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F8F8" w:themeFill="accent1" w:themeFillTint="33"/>
    </w:tcPr>
    <w:tblStylePr w:type="firstRow">
      <w:rPr>
        <w:b/>
        <w:bCs/>
      </w:rPr>
      <w:tblPr/>
      <w:tcPr>
        <w:shd w:val="clear" w:color="auto" w:fill="F1F1F1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F1F1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5A5A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5A5A5" w:themeFill="accent1" w:themeFillShade="BF"/>
      </w:tcPr>
    </w:tblStylePr>
    <w:tblStylePr w:type="band1Vert">
      <w:tblPr/>
      <w:tcPr>
        <w:shd w:val="clear" w:color="auto" w:fill="EEEEEE" w:themeFill="accent1" w:themeFillTint="7F"/>
      </w:tcPr>
    </w:tblStylePr>
    <w:tblStylePr w:type="band1Horz">
      <w:tblPr/>
      <w:tcPr>
        <w:shd w:val="clear" w:color="auto" w:fill="EEEEEE" w:themeFill="accent1" w:themeFillTint="7F"/>
      </w:tcPr>
    </w:tblStylePr>
  </w:style>
  <w:style w:type="table" w:styleId="ColorfulGrid">
    <w:name w:val="Colorful Grid"/>
    <w:basedOn w:val="TableNormal"/>
    <w:uiPriority w:val="73"/>
    <w:rsid w:val="00162B9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List-Accent5">
    <w:name w:val="Colorful List Accent 5"/>
    <w:basedOn w:val="TableNormal"/>
    <w:uiPriority w:val="72"/>
    <w:rsid w:val="00162B9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EFE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3D3D" w:themeFill="accent6" w:themeFillShade="CC"/>
      </w:tcPr>
    </w:tblStylePr>
    <w:tblStylePr w:type="lastRow">
      <w:rPr>
        <w:b/>
        <w:bCs/>
        <w:color w:val="3D3D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ColorfulList-Accent3">
    <w:name w:val="Colorful List Accent 3"/>
    <w:basedOn w:val="TableNormal"/>
    <w:uiPriority w:val="72"/>
    <w:rsid w:val="00162B9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F4F4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6666" w:themeFill="accent4" w:themeFillShade="CC"/>
      </w:tcPr>
    </w:tblStylePr>
    <w:tblStylePr w:type="lastRow">
      <w:rPr>
        <w:b/>
        <w:bCs/>
        <w:color w:val="666666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162B9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F2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87878" w:themeFill="accent3" w:themeFillShade="CC"/>
      </w:tcPr>
    </w:tblStylePr>
    <w:tblStylePr w:type="lastRow">
      <w:rPr>
        <w:b/>
        <w:bCs/>
        <w:color w:val="78787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ColorfulList-Accent1">
    <w:name w:val="Colorful List Accent 1"/>
    <w:basedOn w:val="TableNormal"/>
    <w:uiPriority w:val="72"/>
    <w:rsid w:val="00162B9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FB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ColorfulList">
    <w:name w:val="Colorful List"/>
    <w:basedOn w:val="TableNormal"/>
    <w:uiPriority w:val="72"/>
    <w:rsid w:val="00162B9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4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5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8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4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1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2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5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99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47117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53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934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004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0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1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7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8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6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0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9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7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6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4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0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meetingsint.com/conferences/microfluidics/abstract/micro-flow-analysis-with-monolithic-columns" TargetMode="External"/><Relationship Id="rId18" Type="http://schemas.openxmlformats.org/officeDocument/2006/relationships/hyperlink" Target="https://www.meetingsint.com/conferences/microfluidics/abstract/inkjet-microfluidic-technology-for-printing-and-life-science-applications" TargetMode="External"/><Relationship Id="rId26" Type="http://schemas.openxmlformats.org/officeDocument/2006/relationships/hyperlink" Target="https://www.meetingsint.com/conferences/microfluidics/scientific-program" TargetMode="External"/><Relationship Id="rId39" Type="http://schemas.openxmlformats.org/officeDocument/2006/relationships/header" Target="header1.xml"/><Relationship Id="rId21" Type="http://schemas.openxmlformats.org/officeDocument/2006/relationships/hyperlink" Target="https://www.meetingsint.com/conferences/microfluidics/abstract/microplastic-detection-using-impedance-measurements-in-a-microfluidic-channel" TargetMode="External"/><Relationship Id="rId34" Type="http://schemas.openxmlformats.org/officeDocument/2006/relationships/image" Target="media/image8.jp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meetingsint.com/conferences/microfluidics/abstract/will-update-soon" TargetMode="External"/><Relationship Id="rId20" Type="http://schemas.openxmlformats.org/officeDocument/2006/relationships/hyperlink" Target="https://www.meetingsint.com/conferences/microfluidics/abstract/will-update-soon" TargetMode="External"/><Relationship Id="rId29" Type="http://schemas.openxmlformats.org/officeDocument/2006/relationships/image" Target="media/image3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24" Type="http://schemas.openxmlformats.org/officeDocument/2006/relationships/hyperlink" Target="https://www.meetingsint.com/conferences/microfluidics/abstract/a-flexible-and-highly-conducting-bioelectrode-utilizing-nanostructured-ceria-for-detection-of-vitamin-d-in-serum-sample" TargetMode="External"/><Relationship Id="rId32" Type="http://schemas.openxmlformats.org/officeDocument/2006/relationships/image" Target="media/image6.jpg"/><Relationship Id="rId37" Type="http://schemas.openxmlformats.org/officeDocument/2006/relationships/footer" Target="footer1.xml"/><Relationship Id="rId40" Type="http://schemas.openxmlformats.org/officeDocument/2006/relationships/fontTable" Target="fontTable.xml"/><Relationship Id="rId5" Type="http://schemas.microsoft.com/office/2007/relationships/stylesWithEffects" Target="stylesWithEffects.xml"/><Relationship Id="rId15" Type="http://schemas.openxmlformats.org/officeDocument/2006/relationships/hyperlink" Target="https://www.meetingsint.com/conferences/microfluidics/abstract/review-of-microfluidics-device-for-drug-delivery-and-formulation-screening" TargetMode="External"/><Relationship Id="rId23" Type="http://schemas.openxmlformats.org/officeDocument/2006/relationships/hyperlink" Target="https://www.meetingsint.com/conferences/microfluidics/abstract/direct-fabrication-of-fluctuated-walls-in-ceramic-tubes-by-lithographic-additive-manufacturing" TargetMode="External"/><Relationship Id="rId28" Type="http://schemas.openxmlformats.org/officeDocument/2006/relationships/hyperlink" Target="https://www.meetingsint.com/conferences/microfluidics/scientific-program" TargetMode="External"/><Relationship Id="rId36" Type="http://schemas.openxmlformats.org/officeDocument/2006/relationships/image" Target="media/image10.jpg"/><Relationship Id="rId10" Type="http://schemas.openxmlformats.org/officeDocument/2006/relationships/image" Target="media/image1.gif"/><Relationship Id="rId19" Type="http://schemas.openxmlformats.org/officeDocument/2006/relationships/hyperlink" Target="https://www.meetingsint.com/conferences/microfluidics/abstract/will-update-soon" TargetMode="External"/><Relationship Id="rId31" Type="http://schemas.openxmlformats.org/officeDocument/2006/relationships/image" Target="media/image5.jp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https://www.meetingsint.com/conferences/microfluidics/abstract/a-microfluidic-based-sensor-with-a-built-in-probe-for-conformal-mechanical-measurements-of-different-anatomical-sites-at-the-exterior-surface-of-human-pectus-carinatum-pc-costal-cartilage" TargetMode="External"/><Relationship Id="rId22" Type="http://schemas.openxmlformats.org/officeDocument/2006/relationships/hyperlink" Target="https://www.meetingsint.com/conferences/microfluidics/abstract/artificial-intelligent-point-of-care-tools-for-rapid-diagnostics-of-trauma" TargetMode="External"/><Relationship Id="rId27" Type="http://schemas.openxmlformats.org/officeDocument/2006/relationships/hyperlink" Target="https://www.meetingsint.com/conferences/microfluidics/scientific-program" TargetMode="External"/><Relationship Id="rId30" Type="http://schemas.openxmlformats.org/officeDocument/2006/relationships/image" Target="media/image4.jpeg"/><Relationship Id="rId35" Type="http://schemas.openxmlformats.org/officeDocument/2006/relationships/image" Target="media/image9.jpeg"/><Relationship Id="rId8" Type="http://schemas.openxmlformats.org/officeDocument/2006/relationships/footnotes" Target="footnotes.xml"/><Relationship Id="rId3" Type="http://schemas.openxmlformats.org/officeDocument/2006/relationships/numbering" Target="numbering.xml"/><Relationship Id="rId12" Type="http://schemas.openxmlformats.org/officeDocument/2006/relationships/hyperlink" Target="https://www.meetingsint.com/conferences/microfluidics/abstract/simulation-and-3d-printing-manufacturing-of-microfluidics-for-continuous-particle-separation-with-applications-in-monitoring-air-pollution" TargetMode="External"/><Relationship Id="rId17" Type="http://schemas.openxmlformats.org/officeDocument/2006/relationships/hyperlink" Target="https://www.meetingsint.com/conferences/microfluidics/abstract/microfluidics-for-cancer-research" TargetMode="External"/><Relationship Id="rId25" Type="http://schemas.openxmlformats.org/officeDocument/2006/relationships/hyperlink" Target="https://www.meetingsint.com/conferences/microfluidics/scientific-program" TargetMode="External"/><Relationship Id="rId33" Type="http://schemas.openxmlformats.org/officeDocument/2006/relationships/image" Target="media/image7.jpg"/><Relationship Id="rId38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2.jpeg"/></Relationships>
</file>

<file path=word/theme/theme1.xml><?xml version="1.0" encoding="utf-8"?>
<a:theme xmlns:a="http://schemas.openxmlformats.org/drawingml/2006/main" name="Slat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Cambria">
      <a:maj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shade val="80000"/>
                <a:lumMod val="80000"/>
              </a:schemeClr>
              <a:schemeClr val="phClr">
                <a:tint val="98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Slate" id="{C3F70B94-7CE9-428E-ADC1-3269CC2C3385}" vid="{3F2DE9A5-64E6-437C-A389-CC4477E817E8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2020-03-26T00:00:00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672265E-EEF0-47B0-AF42-2BE9DB2F27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740</Words>
  <Characters>4219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5th International Conference on </vt:lpstr>
    </vt:vector>
  </TitlesOfParts>
  <Company>Microsoft</Company>
  <LinksUpToDate>false</LinksUpToDate>
  <CharactersWithSpaces>4950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5th International Conference on</dc:title>
  <dc:creator>Nursing Healthcare Minl</dc:creator>
  <cp:lastModifiedBy>omics</cp:lastModifiedBy>
  <cp:revision>2</cp:revision>
  <cp:lastPrinted>2020-01-21T06:43:00Z</cp:lastPrinted>
  <dcterms:created xsi:type="dcterms:W3CDTF">2021-07-08T11:55:00Z</dcterms:created>
  <dcterms:modified xsi:type="dcterms:W3CDTF">2021-07-08T11:55:00Z</dcterms:modified>
</cp:coreProperties>
</file>