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A62" w:rsidRDefault="004D4A62" w:rsidP="00FC37DB">
      <w:pPr>
        <w:spacing w:after="0" w:line="240" w:lineRule="auto"/>
        <w:jc w:val="both"/>
        <w:rPr>
          <w:rFonts w:ascii="Times New Roman" w:eastAsia="Times New Roman" w:hAnsi="Times New Roman" w:cs="Times New Roman"/>
          <w:i/>
          <w:sz w:val="25"/>
          <w:szCs w:val="25"/>
          <w:lang w:eastAsia="en-IN"/>
        </w:rPr>
      </w:pPr>
      <w:r>
        <w:rPr>
          <w:rFonts w:ascii="Times New Roman" w:eastAsia="Times New Roman" w:hAnsi="Times New Roman" w:cs="Times New Roman"/>
          <w:sz w:val="25"/>
          <w:szCs w:val="25"/>
          <w:lang w:eastAsia="en-IN"/>
        </w:rPr>
        <w:t xml:space="preserve">                                                                                                                    Photograph</w:t>
      </w:r>
    </w:p>
    <w:p w:rsidR="004D4A62" w:rsidRDefault="004D4A62" w:rsidP="00FC37DB">
      <w:pPr>
        <w:spacing w:after="0" w:line="240" w:lineRule="auto"/>
        <w:jc w:val="both"/>
        <w:rPr>
          <w:rFonts w:ascii="Times New Roman" w:eastAsia="Times New Roman" w:hAnsi="Times New Roman" w:cs="Times New Roman"/>
          <w:i/>
          <w:sz w:val="25"/>
          <w:szCs w:val="25"/>
          <w:lang w:eastAsia="en-IN"/>
        </w:rPr>
      </w:pPr>
      <w:r>
        <w:rPr>
          <w:rFonts w:ascii="Times New Roman" w:eastAsia="Times New Roman" w:hAnsi="Times New Roman" w:cs="Times New Roman"/>
          <w:i/>
          <w:sz w:val="25"/>
          <w:szCs w:val="25"/>
          <w:lang w:eastAsia="en-IN"/>
        </w:rPr>
        <w:t xml:space="preserve">                                                                                                                     </w:t>
      </w:r>
      <w:r>
        <w:rPr>
          <w:rFonts w:ascii="Times New Roman" w:eastAsia="Times New Roman" w:hAnsi="Times New Roman" w:cs="Times New Roman"/>
          <w:noProof/>
          <w:sz w:val="25"/>
          <w:szCs w:val="25"/>
          <w:lang w:eastAsia="en-IN"/>
        </w:rPr>
        <w:drawing>
          <wp:inline distT="0" distB="0" distL="0" distR="0" wp14:anchorId="03C4D3B9" wp14:editId="30FB23CB">
            <wp:extent cx="1133475" cy="1133475"/>
            <wp:effectExtent l="0" t="0" r="9525" b="9525"/>
            <wp:docPr id="1" name="Picture 1" descr="C:\Users\jithender-d\Desktop\male 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thender-d\Desktop\male shado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4D4A62" w:rsidRDefault="004D4A62" w:rsidP="00FC37DB">
      <w:pPr>
        <w:spacing w:after="0" w:line="240" w:lineRule="auto"/>
        <w:jc w:val="both"/>
        <w:rPr>
          <w:rFonts w:ascii="Times New Roman" w:eastAsia="Times New Roman" w:hAnsi="Times New Roman" w:cs="Times New Roman"/>
          <w:i/>
          <w:sz w:val="25"/>
          <w:szCs w:val="25"/>
          <w:lang w:eastAsia="en-IN"/>
        </w:rPr>
      </w:pPr>
    </w:p>
    <w:p w:rsidR="00FC37DB" w:rsidRPr="00794EA4" w:rsidRDefault="00FC37DB" w:rsidP="004A0988">
      <w:pPr>
        <w:pStyle w:val="Heading2"/>
        <w:rPr>
          <w:rFonts w:eastAsia="Times New Roman"/>
          <w:b/>
          <w:color w:val="auto"/>
          <w:lang w:eastAsia="en-IN"/>
        </w:rPr>
      </w:pPr>
      <w:r w:rsidRPr="004A0988">
        <w:rPr>
          <w:rFonts w:eastAsia="Times New Roman"/>
          <w:b/>
          <w:lang w:eastAsia="en-IN"/>
        </w:rPr>
        <w:t>Title of the Abstract:</w:t>
      </w:r>
      <w:r w:rsidR="00794EA4">
        <w:rPr>
          <w:rFonts w:eastAsia="Times New Roman"/>
          <w:b/>
          <w:lang w:eastAsia="en-IN"/>
        </w:rPr>
        <w:t xml:space="preserve"> </w:t>
      </w:r>
      <w:r w:rsidR="00794EA4" w:rsidRPr="00794EA4">
        <w:rPr>
          <w:rFonts w:eastAsia="Times New Roman"/>
          <w:b/>
          <w:color w:val="auto"/>
          <w:lang w:eastAsia="en-IN"/>
        </w:rPr>
        <w:t xml:space="preserve">Novel Trends in Separation Techniques </w:t>
      </w:r>
    </w:p>
    <w:p w:rsidR="00FC37DB" w:rsidRPr="004A0988" w:rsidRDefault="00794EA4" w:rsidP="00FC37DB">
      <w:pPr>
        <w:spacing w:after="0" w:line="240" w:lineRule="auto"/>
        <w:jc w:val="both"/>
        <w:rPr>
          <w:rFonts w:ascii="Times New Roman" w:eastAsia="Times New Roman" w:hAnsi="Times New Roman" w:cs="Times New Roman"/>
          <w:i/>
          <w:color w:val="0070C0"/>
          <w:sz w:val="25"/>
          <w:szCs w:val="25"/>
          <w:lang w:eastAsia="en-IN"/>
        </w:rPr>
      </w:pPr>
      <w:r>
        <w:rPr>
          <w:rFonts w:ascii="Times New Roman" w:eastAsia="Times New Roman" w:hAnsi="Times New Roman" w:cs="Times New Roman"/>
          <w:i/>
          <w:color w:val="0070C0"/>
          <w:sz w:val="25"/>
          <w:szCs w:val="25"/>
          <w:lang w:eastAsia="en-IN"/>
        </w:rPr>
        <w:t xml:space="preserve">Presenting </w:t>
      </w:r>
      <w:r w:rsidR="00FC37DB" w:rsidRPr="004A0988">
        <w:rPr>
          <w:rFonts w:ascii="Times New Roman" w:eastAsia="Times New Roman" w:hAnsi="Times New Roman" w:cs="Times New Roman"/>
          <w:i/>
          <w:color w:val="0070C0"/>
          <w:sz w:val="25"/>
          <w:szCs w:val="25"/>
          <w:lang w:eastAsia="en-IN"/>
        </w:rPr>
        <w:t>Author Name:</w:t>
      </w:r>
    </w:p>
    <w:p w:rsidR="00FC37DB" w:rsidRPr="004A0988" w:rsidRDefault="00FC37DB" w:rsidP="00FC37DB">
      <w:pPr>
        <w:spacing w:after="0" w:line="240" w:lineRule="auto"/>
        <w:jc w:val="both"/>
        <w:rPr>
          <w:rFonts w:ascii="Times New Roman" w:eastAsia="Times New Roman" w:hAnsi="Times New Roman" w:cs="Times New Roman"/>
          <w:i/>
          <w:color w:val="0070C0"/>
          <w:sz w:val="25"/>
          <w:szCs w:val="25"/>
          <w:lang w:eastAsia="en-IN"/>
        </w:rPr>
      </w:pPr>
      <w:r w:rsidRPr="004A0988">
        <w:rPr>
          <w:rFonts w:ascii="Times New Roman" w:eastAsia="Times New Roman" w:hAnsi="Times New Roman" w:cs="Times New Roman"/>
          <w:i/>
          <w:color w:val="0070C0"/>
          <w:sz w:val="25"/>
          <w:szCs w:val="25"/>
          <w:lang w:eastAsia="en-IN"/>
        </w:rPr>
        <w:t>Affiliation:</w:t>
      </w:r>
    </w:p>
    <w:p w:rsidR="00FC37DB" w:rsidRPr="004A0988" w:rsidRDefault="00FC37DB" w:rsidP="00FC37DB">
      <w:pPr>
        <w:spacing w:after="0" w:line="240" w:lineRule="auto"/>
        <w:jc w:val="both"/>
        <w:rPr>
          <w:rFonts w:ascii="Times New Roman" w:eastAsia="Times New Roman" w:hAnsi="Times New Roman" w:cs="Times New Roman"/>
          <w:i/>
          <w:color w:val="0070C0"/>
          <w:sz w:val="25"/>
          <w:szCs w:val="25"/>
          <w:lang w:eastAsia="en-IN"/>
        </w:rPr>
      </w:pPr>
      <w:r w:rsidRPr="004A0988">
        <w:rPr>
          <w:rFonts w:ascii="Times New Roman" w:eastAsia="Times New Roman" w:hAnsi="Times New Roman" w:cs="Times New Roman"/>
          <w:i/>
          <w:color w:val="0070C0"/>
          <w:sz w:val="25"/>
          <w:szCs w:val="25"/>
          <w:lang w:eastAsia="en-IN"/>
        </w:rPr>
        <w:t>University:</w:t>
      </w:r>
    </w:p>
    <w:p w:rsidR="00FC37DB" w:rsidRPr="004A0988" w:rsidRDefault="00FC37DB" w:rsidP="00FC37DB">
      <w:pPr>
        <w:spacing w:after="0" w:line="240" w:lineRule="auto"/>
        <w:jc w:val="both"/>
        <w:rPr>
          <w:rFonts w:ascii="Times New Roman" w:eastAsia="Times New Roman" w:hAnsi="Times New Roman" w:cs="Times New Roman"/>
          <w:i/>
          <w:color w:val="0070C0"/>
          <w:sz w:val="25"/>
          <w:szCs w:val="25"/>
          <w:lang w:eastAsia="en-IN"/>
        </w:rPr>
      </w:pPr>
      <w:r w:rsidRPr="004A0988">
        <w:rPr>
          <w:rFonts w:ascii="Times New Roman" w:eastAsia="Times New Roman" w:hAnsi="Times New Roman" w:cs="Times New Roman"/>
          <w:i/>
          <w:color w:val="0070C0"/>
          <w:sz w:val="25"/>
          <w:szCs w:val="25"/>
          <w:lang w:eastAsia="en-IN"/>
        </w:rPr>
        <w:t>Country:</w:t>
      </w:r>
      <w:r w:rsidR="006829C9" w:rsidRPr="004A0988">
        <w:rPr>
          <w:rFonts w:ascii="Times New Roman" w:eastAsia="Times New Roman" w:hAnsi="Times New Roman" w:cs="Times New Roman"/>
          <w:i/>
          <w:color w:val="0070C0"/>
          <w:sz w:val="25"/>
          <w:szCs w:val="25"/>
          <w:lang w:eastAsia="en-IN"/>
        </w:rPr>
        <w:t xml:space="preserve">                                                                                                </w:t>
      </w:r>
    </w:p>
    <w:p w:rsidR="00794EA4" w:rsidRDefault="00794EA4" w:rsidP="00FC37DB">
      <w:pPr>
        <w:spacing w:after="0" w:line="240" w:lineRule="auto"/>
        <w:jc w:val="both"/>
        <w:rPr>
          <w:rFonts w:ascii="Times New Roman" w:eastAsia="Times New Roman" w:hAnsi="Times New Roman" w:cs="Times New Roman"/>
          <w:i/>
          <w:color w:val="0070C0"/>
          <w:sz w:val="25"/>
          <w:szCs w:val="25"/>
          <w:lang w:eastAsia="en-IN"/>
        </w:rPr>
      </w:pPr>
      <w:r>
        <w:rPr>
          <w:rFonts w:ascii="Times New Roman" w:eastAsia="Times New Roman" w:hAnsi="Times New Roman" w:cs="Times New Roman"/>
          <w:i/>
          <w:color w:val="0070C0"/>
          <w:sz w:val="25"/>
          <w:szCs w:val="25"/>
          <w:lang w:eastAsia="en-IN"/>
        </w:rPr>
        <w:t xml:space="preserve">Scientific Session </w:t>
      </w:r>
      <w:r w:rsidR="008921C0" w:rsidRPr="008921C0">
        <w:rPr>
          <w:rFonts w:ascii="Times New Roman" w:eastAsia="Times New Roman" w:hAnsi="Times New Roman" w:cs="Times New Roman"/>
          <w:i/>
          <w:color w:val="0070C0"/>
          <w:sz w:val="25"/>
          <w:szCs w:val="25"/>
          <w:lang w:eastAsia="en-IN"/>
        </w:rPr>
        <w:t>name</w:t>
      </w:r>
      <w:r>
        <w:rPr>
          <w:rFonts w:ascii="Times New Roman" w:eastAsia="Times New Roman" w:hAnsi="Times New Roman" w:cs="Times New Roman"/>
          <w:i/>
          <w:color w:val="0070C0"/>
          <w:sz w:val="25"/>
          <w:szCs w:val="25"/>
          <w:lang w:eastAsia="en-IN"/>
        </w:rPr>
        <w:t xml:space="preserve"> / number:</w:t>
      </w:r>
    </w:p>
    <w:p w:rsidR="00FC37DB" w:rsidRPr="00794EA4" w:rsidRDefault="00794EA4" w:rsidP="00FC37DB">
      <w:pPr>
        <w:spacing w:after="0" w:line="240" w:lineRule="auto"/>
        <w:jc w:val="both"/>
        <w:rPr>
          <w:rFonts w:ascii="Times New Roman" w:eastAsia="Times New Roman" w:hAnsi="Times New Roman" w:cs="Times New Roman"/>
          <w:i/>
          <w:color w:val="0070C0"/>
          <w:sz w:val="25"/>
          <w:szCs w:val="25"/>
          <w:lang w:eastAsia="en-IN"/>
        </w:rPr>
      </w:pPr>
      <w:r w:rsidRPr="00794EA4">
        <w:rPr>
          <w:rFonts w:ascii="Times New Roman" w:eastAsia="Times New Roman" w:hAnsi="Times New Roman" w:cs="Times New Roman"/>
          <w:i/>
          <w:color w:val="0070C0"/>
          <w:sz w:val="25"/>
          <w:szCs w:val="25"/>
          <w:lang w:eastAsia="en-IN"/>
        </w:rPr>
        <w:t>Category: (Oral presentation</w:t>
      </w:r>
      <w:r>
        <w:rPr>
          <w:rFonts w:ascii="Times New Roman" w:eastAsia="Times New Roman" w:hAnsi="Times New Roman" w:cs="Times New Roman"/>
          <w:i/>
          <w:color w:val="0070C0"/>
          <w:sz w:val="25"/>
          <w:szCs w:val="25"/>
          <w:lang w:eastAsia="en-IN"/>
        </w:rPr>
        <w:t xml:space="preserve"> </w:t>
      </w:r>
      <w:r w:rsidRPr="00794EA4">
        <w:rPr>
          <w:rFonts w:ascii="Times New Roman" w:eastAsia="Times New Roman" w:hAnsi="Times New Roman" w:cs="Times New Roman"/>
          <w:i/>
          <w:color w:val="0070C0"/>
          <w:sz w:val="25"/>
          <w:szCs w:val="25"/>
          <w:lang w:eastAsia="en-IN"/>
        </w:rPr>
        <w:t>/ Poster presentation)</w:t>
      </w:r>
      <w:r w:rsidR="006829C9" w:rsidRPr="00794EA4">
        <w:rPr>
          <w:rFonts w:ascii="Times New Roman" w:eastAsia="Times New Roman" w:hAnsi="Times New Roman" w:cs="Times New Roman"/>
          <w:i/>
          <w:color w:val="0070C0"/>
          <w:sz w:val="25"/>
          <w:szCs w:val="25"/>
          <w:lang w:eastAsia="en-IN"/>
        </w:rPr>
        <w:t xml:space="preserve">                                                                                                                  </w:t>
      </w:r>
    </w:p>
    <w:p w:rsidR="00FC37DB" w:rsidRPr="00BE6CB1" w:rsidRDefault="006829C9" w:rsidP="00BE6CB1">
      <w:pPr>
        <w:pStyle w:val="Heading1"/>
        <w:jc w:val="both"/>
        <w:rPr>
          <w:rFonts w:eastAsia="Times New Roman"/>
          <w:u w:val="single"/>
          <w:lang w:eastAsia="en-IN"/>
        </w:rPr>
      </w:pPr>
      <w:r w:rsidRPr="00171EBD">
        <w:rPr>
          <w:rFonts w:eastAsia="Times New Roman"/>
          <w:u w:val="single"/>
          <w:lang w:eastAsia="en-IN"/>
        </w:rPr>
        <w:t>Abstract:</w:t>
      </w:r>
      <w:r w:rsidRPr="00171EBD">
        <w:rPr>
          <w:rFonts w:eastAsia="Times New Roman"/>
          <w:u w:val="single"/>
          <w:lang w:eastAsia="en-IN"/>
        </w:rPr>
        <w:br/>
      </w:r>
      <w:r w:rsidR="00BE6CB1" w:rsidRPr="00BE6CB1">
        <w:rPr>
          <w:rFonts w:ascii="Times New Roman" w:eastAsia="Times New Roman" w:hAnsi="Times New Roman" w:cs="Times New Roman"/>
          <w:color w:val="auto"/>
          <w:sz w:val="25"/>
          <w:szCs w:val="25"/>
          <w:lang w:eastAsia="en-IN"/>
        </w:rPr>
        <w:t xml:space="preserve">Techniques concerned in separation method has developed hugely over a previous couple of decades, and therefore the industries that manufacture those instruments has accumulated at a stimulating pace. Scientific concepts that are geared toward determination separation issues encountered within the rising technologies together with fields </w:t>
      </w:r>
      <w:r w:rsidR="00B163F7">
        <w:rPr>
          <w:rFonts w:ascii="Times New Roman" w:eastAsia="Times New Roman" w:hAnsi="Times New Roman" w:cs="Times New Roman"/>
          <w:color w:val="auto"/>
          <w:sz w:val="25"/>
          <w:szCs w:val="25"/>
          <w:lang w:eastAsia="en-IN"/>
        </w:rPr>
        <w:t xml:space="preserve">of </w:t>
      </w:r>
      <w:r w:rsidR="00BE6CB1" w:rsidRPr="00BE6CB1">
        <w:rPr>
          <w:rFonts w:ascii="Times New Roman" w:eastAsia="Times New Roman" w:hAnsi="Times New Roman" w:cs="Times New Roman"/>
          <w:color w:val="auto"/>
          <w:sz w:val="25"/>
          <w:szCs w:val="25"/>
          <w:lang w:eastAsia="en-IN"/>
        </w:rPr>
        <w:t>biotechnology, bio-based feedstocks/products, inexperienced technology, Nanoscience, Analytical Chemistry, Geochemistry, Chemical Engineering, energy storage and conversion, and resource recovery. Similarly, separation Techniques involved in experimental studies and theoretical analyses of phenomena of assorted fields related to a</w:t>
      </w:r>
      <w:r w:rsidR="00BE6CB1">
        <w:rPr>
          <w:rFonts w:ascii="Times New Roman" w:eastAsia="Times New Roman" w:hAnsi="Times New Roman" w:cs="Times New Roman"/>
          <w:color w:val="auto"/>
          <w:sz w:val="25"/>
          <w:szCs w:val="25"/>
          <w:lang w:eastAsia="en-IN"/>
        </w:rPr>
        <w:t>nd arising from separation and i</w:t>
      </w:r>
      <w:r w:rsidR="00BE6CB1" w:rsidRPr="00BE6CB1">
        <w:rPr>
          <w:rFonts w:ascii="Times New Roman" w:eastAsia="Times New Roman" w:hAnsi="Times New Roman" w:cs="Times New Roman"/>
          <w:color w:val="auto"/>
          <w:sz w:val="25"/>
          <w:szCs w:val="25"/>
          <w:lang w:eastAsia="en-IN"/>
        </w:rPr>
        <w:t>t's no marvel that the demand and therefore the would like for Exploring of separation chemistry and Technology has accumulated apace.</w:t>
      </w:r>
    </w:p>
    <w:p w:rsidR="00FC37DB" w:rsidRPr="004A0988" w:rsidRDefault="00FC37DB" w:rsidP="00FC37DB">
      <w:pPr>
        <w:spacing w:after="0" w:line="240" w:lineRule="auto"/>
        <w:jc w:val="both"/>
        <w:rPr>
          <w:rFonts w:ascii="Times New Roman" w:eastAsia="Times New Roman" w:hAnsi="Times New Roman" w:cs="Times New Roman"/>
          <w:color w:val="724109" w:themeColor="accent1" w:themeShade="80"/>
          <w:sz w:val="25"/>
          <w:szCs w:val="25"/>
          <w:lang w:eastAsia="en-IN"/>
        </w:rPr>
      </w:pPr>
      <w:r w:rsidRPr="004A0988">
        <w:rPr>
          <w:rFonts w:ascii="Times New Roman" w:eastAsia="Times New Roman" w:hAnsi="Times New Roman" w:cs="Times New Roman"/>
          <w:color w:val="724109" w:themeColor="accent1" w:themeShade="80"/>
          <w:sz w:val="25"/>
          <w:szCs w:val="25"/>
          <w:lang w:eastAsia="en-IN"/>
        </w:rPr>
        <w:t xml:space="preserve">More up to… </w:t>
      </w:r>
      <w:r w:rsidRPr="004A0988">
        <w:rPr>
          <w:rFonts w:ascii="Times New Roman" w:eastAsia="Times New Roman" w:hAnsi="Times New Roman" w:cs="Times New Roman"/>
          <w:b/>
          <w:color w:val="724109" w:themeColor="accent1" w:themeShade="80"/>
          <w:sz w:val="25"/>
          <w:szCs w:val="25"/>
          <w:lang w:eastAsia="en-IN"/>
        </w:rPr>
        <w:t>250 Words</w:t>
      </w:r>
      <w:r w:rsidRPr="004A0988">
        <w:rPr>
          <w:rFonts w:ascii="Times New Roman" w:eastAsia="Times New Roman" w:hAnsi="Times New Roman" w:cs="Times New Roman"/>
          <w:color w:val="724109" w:themeColor="accent1" w:themeShade="80"/>
          <w:sz w:val="25"/>
          <w:szCs w:val="25"/>
          <w:lang w:eastAsia="en-IN"/>
        </w:rPr>
        <w:t xml:space="preserve"> </w:t>
      </w:r>
    </w:p>
    <w:p w:rsidR="00FC37DB" w:rsidRPr="00171EBD" w:rsidRDefault="00FC37DB" w:rsidP="004A0988">
      <w:pPr>
        <w:pStyle w:val="Heading1"/>
        <w:rPr>
          <w:rFonts w:eastAsia="Times New Roman"/>
          <w:u w:val="single"/>
          <w:lang w:eastAsia="en-IN"/>
        </w:rPr>
      </w:pPr>
      <w:r w:rsidRPr="00171EBD">
        <w:rPr>
          <w:rFonts w:eastAsia="Times New Roman"/>
          <w:u w:val="single"/>
          <w:lang w:eastAsia="en-IN"/>
        </w:rPr>
        <w:t>Biography:</w:t>
      </w:r>
    </w:p>
    <w:p w:rsidR="006829C9" w:rsidRPr="006829C9" w:rsidRDefault="006829C9" w:rsidP="006829C9">
      <w:pPr>
        <w:spacing w:after="0" w:line="240" w:lineRule="auto"/>
        <w:jc w:val="both"/>
        <w:rPr>
          <w:rFonts w:ascii="Times New Roman" w:eastAsia="Times New Roman" w:hAnsi="Times New Roman" w:cs="Times New Roman"/>
          <w:i/>
          <w:sz w:val="25"/>
          <w:szCs w:val="25"/>
          <w:u w:val="single"/>
          <w:lang w:eastAsia="en-IN"/>
        </w:rPr>
      </w:pPr>
    </w:p>
    <w:p w:rsidR="006829C9" w:rsidRPr="00FC37DB" w:rsidRDefault="00FC37DB" w:rsidP="006829C9">
      <w:pPr>
        <w:spacing w:after="0" w:line="240" w:lineRule="auto"/>
        <w:jc w:val="both"/>
        <w:rPr>
          <w:rFonts w:ascii="Times New Roman" w:eastAsia="Times New Roman" w:hAnsi="Times New Roman" w:cs="Times New Roman"/>
          <w:sz w:val="25"/>
          <w:szCs w:val="25"/>
          <w:lang w:eastAsia="en-IN"/>
        </w:rPr>
      </w:pPr>
      <w:r w:rsidRPr="006829C9">
        <w:rPr>
          <w:rFonts w:ascii="Times New Roman" w:eastAsia="Times New Roman" w:hAnsi="Times New Roman" w:cs="Times New Roman"/>
          <w:sz w:val="25"/>
          <w:szCs w:val="25"/>
          <w:lang w:eastAsia="en-IN"/>
        </w:rPr>
        <w:t>Dr. XXXX</w:t>
      </w:r>
      <w:r w:rsidR="004D4A62">
        <w:rPr>
          <w:rFonts w:ascii="Times New Roman" w:eastAsia="Times New Roman" w:hAnsi="Times New Roman" w:cs="Times New Roman"/>
          <w:sz w:val="25"/>
          <w:szCs w:val="25"/>
          <w:lang w:eastAsia="en-IN"/>
        </w:rPr>
        <w:t>X</w:t>
      </w:r>
      <w:r w:rsidRPr="006829C9">
        <w:rPr>
          <w:rFonts w:ascii="Times New Roman" w:eastAsia="Times New Roman" w:hAnsi="Times New Roman" w:cs="Times New Roman"/>
          <w:sz w:val="25"/>
          <w:szCs w:val="25"/>
          <w:lang w:eastAsia="en-IN"/>
        </w:rPr>
        <w:t xml:space="preserve"> is a professor of chemistry in Oxford University and…..</w:t>
      </w:r>
      <w:r>
        <w:br/>
      </w:r>
      <w:r w:rsidR="004A0988">
        <w:rPr>
          <w:rFonts w:ascii="Times New Roman" w:eastAsia="Times New Roman" w:hAnsi="Times New Roman" w:cs="Times New Roman"/>
          <w:color w:val="724109" w:themeColor="accent1" w:themeShade="80"/>
          <w:sz w:val="25"/>
          <w:szCs w:val="25"/>
          <w:lang w:eastAsia="en-IN"/>
        </w:rPr>
        <w:br/>
      </w:r>
      <w:r w:rsidR="006829C9" w:rsidRPr="004A0988">
        <w:rPr>
          <w:rFonts w:ascii="Times New Roman" w:eastAsia="Times New Roman" w:hAnsi="Times New Roman" w:cs="Times New Roman"/>
          <w:color w:val="724109" w:themeColor="accent1" w:themeShade="80"/>
          <w:sz w:val="25"/>
          <w:szCs w:val="25"/>
          <w:lang w:eastAsia="en-IN"/>
        </w:rPr>
        <w:t>More up to… 100 Words</w:t>
      </w:r>
      <w:r w:rsidR="006829C9">
        <w:rPr>
          <w:rFonts w:ascii="Times New Roman" w:eastAsia="Times New Roman" w:hAnsi="Times New Roman" w:cs="Times New Roman"/>
          <w:sz w:val="25"/>
          <w:szCs w:val="25"/>
          <w:lang w:eastAsia="en-IN"/>
        </w:rPr>
        <w:t xml:space="preserve"> </w:t>
      </w:r>
    </w:p>
    <w:p w:rsidR="006829C9" w:rsidRDefault="006829C9" w:rsidP="006829C9">
      <w:pPr>
        <w:spacing w:after="0" w:line="240" w:lineRule="auto"/>
        <w:jc w:val="both"/>
      </w:pPr>
    </w:p>
    <w:p w:rsidR="006829C9" w:rsidRPr="00171EBD" w:rsidRDefault="006829C9" w:rsidP="006829C9">
      <w:pPr>
        <w:spacing w:after="0" w:line="240" w:lineRule="auto"/>
        <w:jc w:val="both"/>
        <w:rPr>
          <w:rFonts w:asciiTheme="majorHAnsi" w:eastAsia="Times New Roman" w:hAnsiTheme="majorHAnsi" w:cstheme="majorBidi"/>
          <w:color w:val="AA610D" w:themeColor="accent1" w:themeShade="BF"/>
          <w:sz w:val="28"/>
          <w:szCs w:val="28"/>
          <w:lang w:eastAsia="en-IN"/>
        </w:rPr>
      </w:pPr>
      <w:r w:rsidRPr="00171EBD">
        <w:rPr>
          <w:rFonts w:asciiTheme="majorHAnsi" w:eastAsia="Times New Roman" w:hAnsiTheme="majorHAnsi" w:cstheme="majorBidi"/>
          <w:color w:val="AA610D" w:themeColor="accent1" w:themeShade="BF"/>
          <w:sz w:val="28"/>
          <w:szCs w:val="28"/>
          <w:lang w:eastAsia="en-IN"/>
        </w:rPr>
        <w:t>Research Interests:</w:t>
      </w:r>
    </w:p>
    <w:p w:rsidR="006829C9" w:rsidRPr="00171EBD" w:rsidRDefault="006829C9" w:rsidP="006829C9">
      <w:pPr>
        <w:spacing w:after="0" w:line="240" w:lineRule="auto"/>
        <w:jc w:val="both"/>
        <w:rPr>
          <w:sz w:val="28"/>
          <w:szCs w:val="28"/>
        </w:rPr>
      </w:pPr>
    </w:p>
    <w:p w:rsidR="00FC37DB" w:rsidRPr="00171EBD" w:rsidRDefault="006829C9" w:rsidP="006829C9">
      <w:pPr>
        <w:spacing w:after="0" w:line="240" w:lineRule="auto"/>
        <w:jc w:val="both"/>
        <w:rPr>
          <w:rFonts w:asciiTheme="majorHAnsi" w:eastAsia="Times New Roman" w:hAnsiTheme="majorHAnsi" w:cstheme="majorBidi"/>
          <w:color w:val="AA610D" w:themeColor="accent1" w:themeShade="BF"/>
          <w:sz w:val="28"/>
          <w:szCs w:val="28"/>
          <w:lang w:eastAsia="en-IN"/>
        </w:rPr>
      </w:pPr>
      <w:r w:rsidRPr="00171EBD">
        <w:rPr>
          <w:rFonts w:asciiTheme="majorHAnsi" w:eastAsia="Times New Roman" w:hAnsiTheme="majorHAnsi" w:cstheme="majorBidi"/>
          <w:color w:val="AA610D" w:themeColor="accent1" w:themeShade="BF"/>
          <w:sz w:val="28"/>
          <w:szCs w:val="28"/>
          <w:lang w:eastAsia="en-IN"/>
        </w:rPr>
        <w:t>Mail Id:</w:t>
      </w:r>
    </w:p>
    <w:p w:rsidR="004D4A62" w:rsidRPr="00171EBD" w:rsidRDefault="004D4A62" w:rsidP="006829C9">
      <w:pPr>
        <w:spacing w:after="0" w:line="240" w:lineRule="auto"/>
        <w:jc w:val="both"/>
        <w:rPr>
          <w:rFonts w:ascii="Times New Roman" w:eastAsia="Times New Roman" w:hAnsi="Times New Roman" w:cs="Times New Roman"/>
          <w:i/>
          <w:sz w:val="28"/>
          <w:szCs w:val="28"/>
          <w:lang w:eastAsia="en-IN"/>
        </w:rPr>
      </w:pPr>
    </w:p>
    <w:p w:rsidR="006829C9" w:rsidRPr="00171EBD" w:rsidRDefault="006829C9" w:rsidP="006829C9">
      <w:pPr>
        <w:spacing w:after="0" w:line="240" w:lineRule="auto"/>
        <w:jc w:val="both"/>
        <w:rPr>
          <w:rFonts w:asciiTheme="majorHAnsi" w:eastAsia="Times New Roman" w:hAnsiTheme="majorHAnsi" w:cstheme="majorBidi"/>
          <w:color w:val="AA610D" w:themeColor="accent1" w:themeShade="BF"/>
          <w:sz w:val="28"/>
          <w:szCs w:val="28"/>
          <w:lang w:eastAsia="en-IN"/>
        </w:rPr>
      </w:pPr>
      <w:r w:rsidRPr="00171EBD">
        <w:rPr>
          <w:rFonts w:asciiTheme="majorHAnsi" w:eastAsia="Times New Roman" w:hAnsiTheme="majorHAnsi" w:cstheme="majorBidi"/>
          <w:color w:val="AA610D" w:themeColor="accent1" w:themeShade="BF"/>
          <w:sz w:val="28"/>
          <w:szCs w:val="28"/>
          <w:lang w:eastAsia="en-IN"/>
        </w:rPr>
        <w:t>Contact Number:</w:t>
      </w:r>
    </w:p>
    <w:p w:rsidR="00794EA4" w:rsidRPr="00794EA4" w:rsidRDefault="00794EA4" w:rsidP="00794EA4">
      <w:pPr>
        <w:spacing w:after="0" w:line="240" w:lineRule="auto"/>
        <w:jc w:val="both"/>
        <w:rPr>
          <w:rFonts w:asciiTheme="majorHAnsi" w:eastAsia="Times New Roman" w:hAnsiTheme="majorHAnsi" w:cstheme="majorBidi"/>
          <w:color w:val="AA610D" w:themeColor="accent1" w:themeShade="BF"/>
          <w:sz w:val="28"/>
          <w:szCs w:val="28"/>
          <w:lang w:eastAsia="en-IN"/>
        </w:rPr>
      </w:pPr>
      <w:r w:rsidRPr="00794EA4">
        <w:rPr>
          <w:rFonts w:asciiTheme="majorHAnsi" w:eastAsia="Times New Roman" w:hAnsiTheme="majorHAnsi" w:cstheme="majorBidi"/>
          <w:color w:val="AA610D" w:themeColor="accent1" w:themeShade="BF"/>
          <w:sz w:val="28"/>
          <w:szCs w:val="28"/>
          <w:lang w:eastAsia="en-IN"/>
        </w:rPr>
        <w:t>Twitter account:</w:t>
      </w:r>
    </w:p>
    <w:p w:rsidR="00171EBD" w:rsidRDefault="00794EA4" w:rsidP="00794EA4">
      <w:pPr>
        <w:spacing w:after="0" w:line="240" w:lineRule="auto"/>
        <w:jc w:val="both"/>
        <w:rPr>
          <w:rFonts w:asciiTheme="majorHAnsi" w:eastAsia="Times New Roman" w:hAnsiTheme="majorHAnsi" w:cstheme="majorBidi"/>
          <w:color w:val="AA610D" w:themeColor="accent1" w:themeShade="BF"/>
          <w:sz w:val="28"/>
          <w:szCs w:val="28"/>
          <w:lang w:eastAsia="en-IN"/>
        </w:rPr>
      </w:pPr>
      <w:r w:rsidRPr="00794EA4">
        <w:rPr>
          <w:rFonts w:asciiTheme="majorHAnsi" w:eastAsia="Times New Roman" w:hAnsiTheme="majorHAnsi" w:cstheme="majorBidi"/>
          <w:color w:val="AA610D" w:themeColor="accent1" w:themeShade="BF"/>
          <w:sz w:val="28"/>
          <w:szCs w:val="28"/>
          <w:lang w:eastAsia="en-IN"/>
        </w:rPr>
        <w:t>Linked In account:</w:t>
      </w:r>
    </w:p>
    <w:p w:rsidR="009A22FE" w:rsidRDefault="009A22FE" w:rsidP="00794EA4">
      <w:pPr>
        <w:spacing w:after="0" w:line="240" w:lineRule="auto"/>
        <w:jc w:val="both"/>
        <w:rPr>
          <w:rFonts w:asciiTheme="majorHAnsi" w:eastAsia="Times New Roman" w:hAnsiTheme="majorHAnsi" w:cstheme="majorBidi"/>
          <w:color w:val="AA610D" w:themeColor="accent1" w:themeShade="BF"/>
          <w:sz w:val="28"/>
          <w:szCs w:val="28"/>
          <w:lang w:eastAsia="en-IN"/>
        </w:rPr>
      </w:pPr>
      <w:r>
        <w:rPr>
          <w:rFonts w:asciiTheme="majorHAnsi" w:eastAsia="Times New Roman" w:hAnsiTheme="majorHAnsi" w:cstheme="majorBidi"/>
          <w:color w:val="AA610D" w:themeColor="accent1" w:themeShade="BF"/>
          <w:sz w:val="28"/>
          <w:szCs w:val="28"/>
          <w:lang w:eastAsia="en-IN"/>
        </w:rPr>
        <w:t>Facebook account:</w:t>
      </w:r>
      <w:bookmarkStart w:id="0" w:name="_GoBack"/>
      <w:bookmarkEnd w:id="0"/>
    </w:p>
    <w:p w:rsidR="00171EBD" w:rsidRPr="00171EBD" w:rsidRDefault="00171EBD" w:rsidP="00171EBD">
      <w:pPr>
        <w:spacing w:after="0" w:line="240" w:lineRule="auto"/>
        <w:jc w:val="both"/>
        <w:rPr>
          <w:rFonts w:asciiTheme="majorHAnsi" w:eastAsia="Times New Roman" w:hAnsiTheme="majorHAnsi" w:cstheme="majorBidi"/>
          <w:color w:val="AA610D" w:themeColor="accent1" w:themeShade="BF"/>
          <w:sz w:val="28"/>
          <w:szCs w:val="28"/>
          <w:lang w:eastAsia="en-IN"/>
        </w:rPr>
      </w:pPr>
      <w:r w:rsidRPr="00171EBD">
        <w:rPr>
          <w:rFonts w:asciiTheme="majorHAnsi" w:eastAsia="Times New Roman" w:hAnsiTheme="majorHAnsi" w:cstheme="majorBidi"/>
          <w:color w:val="AA610D" w:themeColor="accent1" w:themeShade="BF"/>
          <w:sz w:val="28"/>
          <w:szCs w:val="28"/>
          <w:lang w:eastAsia="en-IN"/>
        </w:rPr>
        <w:t>Suggestions of colleagues/Professors/scholars to send invitation (if any)</w:t>
      </w:r>
    </w:p>
    <w:p w:rsidR="004D4A62" w:rsidRPr="00171EBD" w:rsidRDefault="004D4A62" w:rsidP="006829C9">
      <w:pPr>
        <w:spacing w:after="0" w:line="240" w:lineRule="auto"/>
        <w:jc w:val="both"/>
        <w:rPr>
          <w:rFonts w:asciiTheme="majorHAnsi" w:eastAsia="Times New Roman" w:hAnsiTheme="majorHAnsi" w:cstheme="majorBidi"/>
          <w:color w:val="AA610D" w:themeColor="accent1" w:themeShade="BF"/>
          <w:sz w:val="28"/>
          <w:szCs w:val="28"/>
          <w:lang w:eastAsia="en-IN"/>
        </w:rPr>
      </w:pPr>
    </w:p>
    <w:p w:rsidR="006829C9" w:rsidRPr="00171EBD" w:rsidRDefault="004D4A62" w:rsidP="00171EBD">
      <w:pPr>
        <w:spacing w:after="0" w:line="240" w:lineRule="auto"/>
        <w:jc w:val="both"/>
        <w:rPr>
          <w:sz w:val="28"/>
          <w:szCs w:val="28"/>
        </w:rPr>
      </w:pPr>
      <w:r w:rsidRPr="00171EBD">
        <w:rPr>
          <w:rFonts w:asciiTheme="majorHAnsi" w:eastAsia="Times New Roman" w:hAnsiTheme="majorHAnsi" w:cstheme="majorBidi"/>
          <w:color w:val="AA610D" w:themeColor="accent1" w:themeShade="BF"/>
          <w:sz w:val="28"/>
          <w:szCs w:val="28"/>
          <w:lang w:eastAsia="en-IN"/>
        </w:rPr>
        <w:t>Suggestions of Sessions in the conference (if any)</w:t>
      </w:r>
    </w:p>
    <w:sectPr w:rsidR="006829C9" w:rsidRPr="00171EBD" w:rsidSect="004A098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6E0" w:rsidRDefault="004D06E0" w:rsidP="004A0988">
      <w:pPr>
        <w:spacing w:after="0" w:line="240" w:lineRule="auto"/>
      </w:pPr>
      <w:r>
        <w:separator/>
      </w:r>
    </w:p>
  </w:endnote>
  <w:endnote w:type="continuationSeparator" w:id="0">
    <w:p w:rsidR="004D06E0" w:rsidRDefault="004D06E0" w:rsidP="004A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6E0" w:rsidRDefault="004D06E0" w:rsidP="004A0988">
      <w:pPr>
        <w:spacing w:after="0" w:line="240" w:lineRule="auto"/>
      </w:pPr>
      <w:r>
        <w:separator/>
      </w:r>
    </w:p>
  </w:footnote>
  <w:footnote w:type="continuationSeparator" w:id="0">
    <w:p w:rsidR="004D06E0" w:rsidRDefault="004D06E0" w:rsidP="004A0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7DB"/>
    <w:rsid w:val="00171EBD"/>
    <w:rsid w:val="0033784D"/>
    <w:rsid w:val="004A0988"/>
    <w:rsid w:val="004B0551"/>
    <w:rsid w:val="004D06E0"/>
    <w:rsid w:val="004D4A62"/>
    <w:rsid w:val="005116CB"/>
    <w:rsid w:val="006829C9"/>
    <w:rsid w:val="007257BF"/>
    <w:rsid w:val="00794EA4"/>
    <w:rsid w:val="00835750"/>
    <w:rsid w:val="008921C0"/>
    <w:rsid w:val="008C3271"/>
    <w:rsid w:val="009A22FE"/>
    <w:rsid w:val="009A5A78"/>
    <w:rsid w:val="009E0CC5"/>
    <w:rsid w:val="00A26311"/>
    <w:rsid w:val="00A3017E"/>
    <w:rsid w:val="00B163F7"/>
    <w:rsid w:val="00BE6CB1"/>
    <w:rsid w:val="00C643B3"/>
    <w:rsid w:val="00F040DB"/>
    <w:rsid w:val="00FC37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2F5A"/>
  <w15:docId w15:val="{6191ED24-6086-4CAD-B581-F36CFF00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988"/>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unhideWhenUsed/>
    <w:qFormat/>
    <w:rsid w:val="004A0988"/>
    <w:pPr>
      <w:keepNext/>
      <w:keepLines/>
      <w:spacing w:before="40" w:after="0"/>
      <w:outlineLvl w:val="1"/>
    </w:pPr>
    <w:rPr>
      <w:rFonts w:asciiTheme="majorHAnsi" w:eastAsiaTheme="majorEastAsia" w:hAnsiTheme="majorHAnsi" w:cstheme="majorBidi"/>
      <w:color w:val="AA61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9C9"/>
    <w:rPr>
      <w:rFonts w:ascii="Tahoma" w:hAnsi="Tahoma" w:cs="Tahoma"/>
      <w:sz w:val="16"/>
      <w:szCs w:val="16"/>
    </w:rPr>
  </w:style>
  <w:style w:type="paragraph" w:styleId="Header">
    <w:name w:val="header"/>
    <w:basedOn w:val="Normal"/>
    <w:link w:val="HeaderChar"/>
    <w:uiPriority w:val="99"/>
    <w:unhideWhenUsed/>
    <w:rsid w:val="004A0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88"/>
  </w:style>
  <w:style w:type="paragraph" w:styleId="Footer">
    <w:name w:val="footer"/>
    <w:basedOn w:val="Normal"/>
    <w:link w:val="FooterChar"/>
    <w:uiPriority w:val="99"/>
    <w:unhideWhenUsed/>
    <w:rsid w:val="004A0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88"/>
  </w:style>
  <w:style w:type="character" w:customStyle="1" w:styleId="Heading2Char">
    <w:name w:val="Heading 2 Char"/>
    <w:basedOn w:val="DefaultParagraphFont"/>
    <w:link w:val="Heading2"/>
    <w:uiPriority w:val="9"/>
    <w:rsid w:val="004A0988"/>
    <w:rPr>
      <w:rFonts w:asciiTheme="majorHAnsi" w:eastAsiaTheme="majorEastAsia" w:hAnsiTheme="majorHAnsi" w:cstheme="majorBidi"/>
      <w:color w:val="AA610D" w:themeColor="accent1" w:themeShade="BF"/>
      <w:sz w:val="26"/>
      <w:szCs w:val="26"/>
    </w:rPr>
  </w:style>
  <w:style w:type="character" w:customStyle="1" w:styleId="Heading1Char">
    <w:name w:val="Heading 1 Char"/>
    <w:basedOn w:val="DefaultParagraphFont"/>
    <w:link w:val="Heading1"/>
    <w:uiPriority w:val="9"/>
    <w:rsid w:val="004A0988"/>
    <w:rPr>
      <w:rFonts w:asciiTheme="majorHAnsi" w:eastAsiaTheme="majorEastAsia" w:hAnsiTheme="majorHAnsi" w:cstheme="majorBidi"/>
      <w:color w:val="AA610D"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07541">
      <w:bodyDiv w:val="1"/>
      <w:marLeft w:val="0"/>
      <w:marRight w:val="0"/>
      <w:marTop w:val="0"/>
      <w:marBottom w:val="0"/>
      <w:divBdr>
        <w:top w:val="none" w:sz="0" w:space="0" w:color="auto"/>
        <w:left w:val="none" w:sz="0" w:space="0" w:color="auto"/>
        <w:bottom w:val="none" w:sz="0" w:space="0" w:color="auto"/>
        <w:right w:val="none" w:sz="0" w:space="0" w:color="auto"/>
      </w:divBdr>
      <w:divsChild>
        <w:div w:id="1145466530">
          <w:marLeft w:val="0"/>
          <w:marRight w:val="0"/>
          <w:marTop w:val="0"/>
          <w:marBottom w:val="0"/>
          <w:divBdr>
            <w:top w:val="none" w:sz="0" w:space="0" w:color="auto"/>
            <w:left w:val="none" w:sz="0" w:space="0" w:color="auto"/>
            <w:bottom w:val="none" w:sz="0" w:space="0" w:color="auto"/>
            <w:right w:val="none" w:sz="0" w:space="0" w:color="auto"/>
          </w:divBdr>
        </w:div>
        <w:div w:id="1815221143">
          <w:marLeft w:val="0"/>
          <w:marRight w:val="0"/>
          <w:marTop w:val="0"/>
          <w:marBottom w:val="0"/>
          <w:divBdr>
            <w:top w:val="none" w:sz="0" w:space="0" w:color="auto"/>
            <w:left w:val="none" w:sz="0" w:space="0" w:color="auto"/>
            <w:bottom w:val="none" w:sz="0" w:space="0" w:color="auto"/>
            <w:right w:val="none" w:sz="0" w:space="0" w:color="auto"/>
          </w:divBdr>
        </w:div>
        <w:div w:id="190807067">
          <w:marLeft w:val="0"/>
          <w:marRight w:val="0"/>
          <w:marTop w:val="0"/>
          <w:marBottom w:val="0"/>
          <w:divBdr>
            <w:top w:val="none" w:sz="0" w:space="0" w:color="auto"/>
            <w:left w:val="none" w:sz="0" w:space="0" w:color="auto"/>
            <w:bottom w:val="none" w:sz="0" w:space="0" w:color="auto"/>
            <w:right w:val="none" w:sz="0" w:space="0" w:color="auto"/>
          </w:divBdr>
        </w:div>
        <w:div w:id="1204293343">
          <w:marLeft w:val="0"/>
          <w:marRight w:val="0"/>
          <w:marTop w:val="0"/>
          <w:marBottom w:val="0"/>
          <w:divBdr>
            <w:top w:val="none" w:sz="0" w:space="0" w:color="auto"/>
            <w:left w:val="none" w:sz="0" w:space="0" w:color="auto"/>
            <w:bottom w:val="none" w:sz="0" w:space="0" w:color="auto"/>
            <w:right w:val="none" w:sz="0" w:space="0" w:color="auto"/>
          </w:divBdr>
        </w:div>
        <w:div w:id="2145460304">
          <w:marLeft w:val="0"/>
          <w:marRight w:val="0"/>
          <w:marTop w:val="0"/>
          <w:marBottom w:val="0"/>
          <w:divBdr>
            <w:top w:val="none" w:sz="0" w:space="0" w:color="auto"/>
            <w:left w:val="none" w:sz="0" w:space="0" w:color="auto"/>
            <w:bottom w:val="none" w:sz="0" w:space="0" w:color="auto"/>
            <w:right w:val="none" w:sz="0" w:space="0" w:color="auto"/>
          </w:divBdr>
        </w:div>
        <w:div w:id="1025668951">
          <w:marLeft w:val="0"/>
          <w:marRight w:val="0"/>
          <w:marTop w:val="0"/>
          <w:marBottom w:val="0"/>
          <w:divBdr>
            <w:top w:val="none" w:sz="0" w:space="0" w:color="auto"/>
            <w:left w:val="none" w:sz="0" w:space="0" w:color="auto"/>
            <w:bottom w:val="none" w:sz="0" w:space="0" w:color="auto"/>
            <w:right w:val="none" w:sz="0" w:space="0" w:color="auto"/>
          </w:divBdr>
        </w:div>
        <w:div w:id="1924601010">
          <w:marLeft w:val="0"/>
          <w:marRight w:val="0"/>
          <w:marTop w:val="0"/>
          <w:marBottom w:val="0"/>
          <w:divBdr>
            <w:top w:val="none" w:sz="0" w:space="0" w:color="auto"/>
            <w:left w:val="none" w:sz="0" w:space="0" w:color="auto"/>
            <w:bottom w:val="none" w:sz="0" w:space="0" w:color="auto"/>
            <w:right w:val="none" w:sz="0" w:space="0" w:color="auto"/>
          </w:divBdr>
        </w:div>
        <w:div w:id="2118744610">
          <w:marLeft w:val="0"/>
          <w:marRight w:val="0"/>
          <w:marTop w:val="0"/>
          <w:marBottom w:val="0"/>
          <w:divBdr>
            <w:top w:val="none" w:sz="0" w:space="0" w:color="auto"/>
            <w:left w:val="none" w:sz="0" w:space="0" w:color="auto"/>
            <w:bottom w:val="none" w:sz="0" w:space="0" w:color="auto"/>
            <w:right w:val="none" w:sz="0" w:space="0" w:color="auto"/>
          </w:divBdr>
        </w:div>
        <w:div w:id="418715738">
          <w:marLeft w:val="0"/>
          <w:marRight w:val="0"/>
          <w:marTop w:val="0"/>
          <w:marBottom w:val="0"/>
          <w:divBdr>
            <w:top w:val="none" w:sz="0" w:space="0" w:color="auto"/>
            <w:left w:val="none" w:sz="0" w:space="0" w:color="auto"/>
            <w:bottom w:val="none" w:sz="0" w:space="0" w:color="auto"/>
            <w:right w:val="none" w:sz="0" w:space="0" w:color="auto"/>
          </w:divBdr>
        </w:div>
        <w:div w:id="1426267761">
          <w:marLeft w:val="0"/>
          <w:marRight w:val="0"/>
          <w:marTop w:val="0"/>
          <w:marBottom w:val="0"/>
          <w:divBdr>
            <w:top w:val="none" w:sz="0" w:space="0" w:color="auto"/>
            <w:left w:val="none" w:sz="0" w:space="0" w:color="auto"/>
            <w:bottom w:val="none" w:sz="0" w:space="0" w:color="auto"/>
            <w:right w:val="none" w:sz="0" w:space="0" w:color="auto"/>
          </w:divBdr>
        </w:div>
        <w:div w:id="1538393315">
          <w:marLeft w:val="0"/>
          <w:marRight w:val="0"/>
          <w:marTop w:val="0"/>
          <w:marBottom w:val="0"/>
          <w:divBdr>
            <w:top w:val="none" w:sz="0" w:space="0" w:color="auto"/>
            <w:left w:val="none" w:sz="0" w:space="0" w:color="auto"/>
            <w:bottom w:val="none" w:sz="0" w:space="0" w:color="auto"/>
            <w:right w:val="none" w:sz="0" w:space="0" w:color="auto"/>
          </w:divBdr>
        </w:div>
        <w:div w:id="12152542">
          <w:marLeft w:val="0"/>
          <w:marRight w:val="0"/>
          <w:marTop w:val="0"/>
          <w:marBottom w:val="0"/>
          <w:divBdr>
            <w:top w:val="none" w:sz="0" w:space="0" w:color="auto"/>
            <w:left w:val="none" w:sz="0" w:space="0" w:color="auto"/>
            <w:bottom w:val="none" w:sz="0" w:space="0" w:color="auto"/>
            <w:right w:val="none" w:sz="0" w:space="0" w:color="auto"/>
          </w:divBdr>
        </w:div>
        <w:div w:id="1633511615">
          <w:marLeft w:val="0"/>
          <w:marRight w:val="0"/>
          <w:marTop w:val="0"/>
          <w:marBottom w:val="0"/>
          <w:divBdr>
            <w:top w:val="none" w:sz="0" w:space="0" w:color="auto"/>
            <w:left w:val="none" w:sz="0" w:space="0" w:color="auto"/>
            <w:bottom w:val="none" w:sz="0" w:space="0" w:color="auto"/>
            <w:right w:val="none" w:sz="0" w:space="0" w:color="auto"/>
          </w:divBdr>
        </w:div>
        <w:div w:id="189072018">
          <w:marLeft w:val="0"/>
          <w:marRight w:val="0"/>
          <w:marTop w:val="0"/>
          <w:marBottom w:val="0"/>
          <w:divBdr>
            <w:top w:val="none" w:sz="0" w:space="0" w:color="auto"/>
            <w:left w:val="none" w:sz="0" w:space="0" w:color="auto"/>
            <w:bottom w:val="none" w:sz="0" w:space="0" w:color="auto"/>
            <w:right w:val="none" w:sz="0" w:space="0" w:color="auto"/>
          </w:divBdr>
        </w:div>
        <w:div w:id="731927620">
          <w:marLeft w:val="0"/>
          <w:marRight w:val="0"/>
          <w:marTop w:val="0"/>
          <w:marBottom w:val="0"/>
          <w:divBdr>
            <w:top w:val="none" w:sz="0" w:space="0" w:color="auto"/>
            <w:left w:val="none" w:sz="0" w:space="0" w:color="auto"/>
            <w:bottom w:val="none" w:sz="0" w:space="0" w:color="auto"/>
            <w:right w:val="none" w:sz="0" w:space="0" w:color="auto"/>
          </w:divBdr>
        </w:div>
        <w:div w:id="1489595241">
          <w:marLeft w:val="0"/>
          <w:marRight w:val="0"/>
          <w:marTop w:val="0"/>
          <w:marBottom w:val="0"/>
          <w:divBdr>
            <w:top w:val="none" w:sz="0" w:space="0" w:color="auto"/>
            <w:left w:val="none" w:sz="0" w:space="0" w:color="auto"/>
            <w:bottom w:val="none" w:sz="0" w:space="0" w:color="auto"/>
            <w:right w:val="none" w:sz="0" w:space="0" w:color="auto"/>
          </w:divBdr>
        </w:div>
        <w:div w:id="929774980">
          <w:marLeft w:val="0"/>
          <w:marRight w:val="0"/>
          <w:marTop w:val="0"/>
          <w:marBottom w:val="0"/>
          <w:divBdr>
            <w:top w:val="none" w:sz="0" w:space="0" w:color="auto"/>
            <w:left w:val="none" w:sz="0" w:space="0" w:color="auto"/>
            <w:bottom w:val="none" w:sz="0" w:space="0" w:color="auto"/>
            <w:right w:val="none" w:sz="0" w:space="0" w:color="auto"/>
          </w:divBdr>
        </w:div>
        <w:div w:id="362368392">
          <w:marLeft w:val="0"/>
          <w:marRight w:val="0"/>
          <w:marTop w:val="0"/>
          <w:marBottom w:val="0"/>
          <w:divBdr>
            <w:top w:val="none" w:sz="0" w:space="0" w:color="auto"/>
            <w:left w:val="none" w:sz="0" w:space="0" w:color="auto"/>
            <w:bottom w:val="none" w:sz="0" w:space="0" w:color="auto"/>
            <w:right w:val="none" w:sz="0" w:space="0" w:color="auto"/>
          </w:divBdr>
        </w:div>
        <w:div w:id="34355795">
          <w:marLeft w:val="0"/>
          <w:marRight w:val="0"/>
          <w:marTop w:val="0"/>
          <w:marBottom w:val="0"/>
          <w:divBdr>
            <w:top w:val="none" w:sz="0" w:space="0" w:color="auto"/>
            <w:left w:val="none" w:sz="0" w:space="0" w:color="auto"/>
            <w:bottom w:val="none" w:sz="0" w:space="0" w:color="auto"/>
            <w:right w:val="none" w:sz="0" w:space="0" w:color="auto"/>
          </w:divBdr>
        </w:div>
        <w:div w:id="318776700">
          <w:marLeft w:val="0"/>
          <w:marRight w:val="0"/>
          <w:marTop w:val="0"/>
          <w:marBottom w:val="0"/>
          <w:divBdr>
            <w:top w:val="none" w:sz="0" w:space="0" w:color="auto"/>
            <w:left w:val="none" w:sz="0" w:space="0" w:color="auto"/>
            <w:bottom w:val="none" w:sz="0" w:space="0" w:color="auto"/>
            <w:right w:val="none" w:sz="0" w:space="0" w:color="auto"/>
          </w:divBdr>
        </w:div>
        <w:div w:id="737560370">
          <w:marLeft w:val="0"/>
          <w:marRight w:val="0"/>
          <w:marTop w:val="0"/>
          <w:marBottom w:val="0"/>
          <w:divBdr>
            <w:top w:val="none" w:sz="0" w:space="0" w:color="auto"/>
            <w:left w:val="none" w:sz="0" w:space="0" w:color="auto"/>
            <w:bottom w:val="none" w:sz="0" w:space="0" w:color="auto"/>
            <w:right w:val="none" w:sz="0" w:space="0" w:color="auto"/>
          </w:divBdr>
        </w:div>
        <w:div w:id="1823110552">
          <w:marLeft w:val="0"/>
          <w:marRight w:val="0"/>
          <w:marTop w:val="0"/>
          <w:marBottom w:val="0"/>
          <w:divBdr>
            <w:top w:val="none" w:sz="0" w:space="0" w:color="auto"/>
            <w:left w:val="none" w:sz="0" w:space="0" w:color="auto"/>
            <w:bottom w:val="none" w:sz="0" w:space="0" w:color="auto"/>
            <w:right w:val="none" w:sz="0" w:space="0" w:color="auto"/>
          </w:divBdr>
        </w:div>
        <w:div w:id="1749106682">
          <w:marLeft w:val="0"/>
          <w:marRight w:val="0"/>
          <w:marTop w:val="0"/>
          <w:marBottom w:val="0"/>
          <w:divBdr>
            <w:top w:val="none" w:sz="0" w:space="0" w:color="auto"/>
            <w:left w:val="none" w:sz="0" w:space="0" w:color="auto"/>
            <w:bottom w:val="none" w:sz="0" w:space="0" w:color="auto"/>
            <w:right w:val="none" w:sz="0" w:space="0" w:color="auto"/>
          </w:divBdr>
        </w:div>
        <w:div w:id="1854109816">
          <w:marLeft w:val="0"/>
          <w:marRight w:val="0"/>
          <w:marTop w:val="0"/>
          <w:marBottom w:val="0"/>
          <w:divBdr>
            <w:top w:val="none" w:sz="0" w:space="0" w:color="auto"/>
            <w:left w:val="none" w:sz="0" w:space="0" w:color="auto"/>
            <w:bottom w:val="none" w:sz="0" w:space="0" w:color="auto"/>
            <w:right w:val="none" w:sz="0" w:space="0" w:color="auto"/>
          </w:divBdr>
        </w:div>
        <w:div w:id="1114982134">
          <w:marLeft w:val="0"/>
          <w:marRight w:val="0"/>
          <w:marTop w:val="0"/>
          <w:marBottom w:val="0"/>
          <w:divBdr>
            <w:top w:val="none" w:sz="0" w:space="0" w:color="auto"/>
            <w:left w:val="none" w:sz="0" w:space="0" w:color="auto"/>
            <w:bottom w:val="none" w:sz="0" w:space="0" w:color="auto"/>
            <w:right w:val="none" w:sz="0" w:space="0" w:color="auto"/>
          </w:divBdr>
        </w:div>
        <w:div w:id="1880429145">
          <w:marLeft w:val="0"/>
          <w:marRight w:val="0"/>
          <w:marTop w:val="0"/>
          <w:marBottom w:val="0"/>
          <w:divBdr>
            <w:top w:val="none" w:sz="0" w:space="0" w:color="auto"/>
            <w:left w:val="none" w:sz="0" w:space="0" w:color="auto"/>
            <w:bottom w:val="none" w:sz="0" w:space="0" w:color="auto"/>
            <w:right w:val="none" w:sz="0" w:space="0" w:color="auto"/>
          </w:divBdr>
        </w:div>
        <w:div w:id="1980304349">
          <w:marLeft w:val="0"/>
          <w:marRight w:val="0"/>
          <w:marTop w:val="0"/>
          <w:marBottom w:val="0"/>
          <w:divBdr>
            <w:top w:val="none" w:sz="0" w:space="0" w:color="auto"/>
            <w:left w:val="none" w:sz="0" w:space="0" w:color="auto"/>
            <w:bottom w:val="none" w:sz="0" w:space="0" w:color="auto"/>
            <w:right w:val="none" w:sz="0" w:space="0" w:color="auto"/>
          </w:divBdr>
        </w:div>
        <w:div w:id="566459325">
          <w:marLeft w:val="0"/>
          <w:marRight w:val="0"/>
          <w:marTop w:val="0"/>
          <w:marBottom w:val="0"/>
          <w:divBdr>
            <w:top w:val="none" w:sz="0" w:space="0" w:color="auto"/>
            <w:left w:val="none" w:sz="0" w:space="0" w:color="auto"/>
            <w:bottom w:val="none" w:sz="0" w:space="0" w:color="auto"/>
            <w:right w:val="none" w:sz="0" w:space="0" w:color="auto"/>
          </w:divBdr>
        </w:div>
        <w:div w:id="618143229">
          <w:marLeft w:val="0"/>
          <w:marRight w:val="0"/>
          <w:marTop w:val="0"/>
          <w:marBottom w:val="0"/>
          <w:divBdr>
            <w:top w:val="none" w:sz="0" w:space="0" w:color="auto"/>
            <w:left w:val="none" w:sz="0" w:space="0" w:color="auto"/>
            <w:bottom w:val="none" w:sz="0" w:space="0" w:color="auto"/>
            <w:right w:val="none" w:sz="0" w:space="0" w:color="auto"/>
          </w:divBdr>
        </w:div>
        <w:div w:id="298538521">
          <w:marLeft w:val="0"/>
          <w:marRight w:val="0"/>
          <w:marTop w:val="0"/>
          <w:marBottom w:val="0"/>
          <w:divBdr>
            <w:top w:val="none" w:sz="0" w:space="0" w:color="auto"/>
            <w:left w:val="none" w:sz="0" w:space="0" w:color="auto"/>
            <w:bottom w:val="none" w:sz="0" w:space="0" w:color="auto"/>
            <w:right w:val="none" w:sz="0" w:space="0" w:color="auto"/>
          </w:divBdr>
        </w:div>
        <w:div w:id="239609105">
          <w:marLeft w:val="0"/>
          <w:marRight w:val="0"/>
          <w:marTop w:val="0"/>
          <w:marBottom w:val="0"/>
          <w:divBdr>
            <w:top w:val="none" w:sz="0" w:space="0" w:color="auto"/>
            <w:left w:val="none" w:sz="0" w:space="0" w:color="auto"/>
            <w:bottom w:val="none" w:sz="0" w:space="0" w:color="auto"/>
            <w:right w:val="none" w:sz="0" w:space="0" w:color="auto"/>
          </w:divBdr>
        </w:div>
        <w:div w:id="2112896898">
          <w:marLeft w:val="0"/>
          <w:marRight w:val="0"/>
          <w:marTop w:val="0"/>
          <w:marBottom w:val="0"/>
          <w:divBdr>
            <w:top w:val="none" w:sz="0" w:space="0" w:color="auto"/>
            <w:left w:val="none" w:sz="0" w:space="0" w:color="auto"/>
            <w:bottom w:val="none" w:sz="0" w:space="0" w:color="auto"/>
            <w:right w:val="none" w:sz="0" w:space="0" w:color="auto"/>
          </w:divBdr>
        </w:div>
        <w:div w:id="1947688093">
          <w:marLeft w:val="0"/>
          <w:marRight w:val="0"/>
          <w:marTop w:val="0"/>
          <w:marBottom w:val="0"/>
          <w:divBdr>
            <w:top w:val="none" w:sz="0" w:space="0" w:color="auto"/>
            <w:left w:val="none" w:sz="0" w:space="0" w:color="auto"/>
            <w:bottom w:val="none" w:sz="0" w:space="0" w:color="auto"/>
            <w:right w:val="none" w:sz="0" w:space="0" w:color="auto"/>
          </w:divBdr>
        </w:div>
        <w:div w:id="101652101">
          <w:marLeft w:val="0"/>
          <w:marRight w:val="0"/>
          <w:marTop w:val="0"/>
          <w:marBottom w:val="0"/>
          <w:divBdr>
            <w:top w:val="none" w:sz="0" w:space="0" w:color="auto"/>
            <w:left w:val="none" w:sz="0" w:space="0" w:color="auto"/>
            <w:bottom w:val="none" w:sz="0" w:space="0" w:color="auto"/>
            <w:right w:val="none" w:sz="0" w:space="0" w:color="auto"/>
          </w:divBdr>
        </w:div>
        <w:div w:id="1886522731">
          <w:marLeft w:val="0"/>
          <w:marRight w:val="0"/>
          <w:marTop w:val="0"/>
          <w:marBottom w:val="0"/>
          <w:divBdr>
            <w:top w:val="none" w:sz="0" w:space="0" w:color="auto"/>
            <w:left w:val="none" w:sz="0" w:space="0" w:color="auto"/>
            <w:bottom w:val="none" w:sz="0" w:space="0" w:color="auto"/>
            <w:right w:val="none" w:sz="0" w:space="0" w:color="auto"/>
          </w:divBdr>
        </w:div>
        <w:div w:id="1546671591">
          <w:marLeft w:val="0"/>
          <w:marRight w:val="0"/>
          <w:marTop w:val="0"/>
          <w:marBottom w:val="0"/>
          <w:divBdr>
            <w:top w:val="none" w:sz="0" w:space="0" w:color="auto"/>
            <w:left w:val="none" w:sz="0" w:space="0" w:color="auto"/>
            <w:bottom w:val="none" w:sz="0" w:space="0" w:color="auto"/>
            <w:right w:val="none" w:sz="0" w:space="0" w:color="auto"/>
          </w:divBdr>
        </w:div>
        <w:div w:id="291910352">
          <w:marLeft w:val="0"/>
          <w:marRight w:val="0"/>
          <w:marTop w:val="0"/>
          <w:marBottom w:val="0"/>
          <w:divBdr>
            <w:top w:val="none" w:sz="0" w:space="0" w:color="auto"/>
            <w:left w:val="none" w:sz="0" w:space="0" w:color="auto"/>
            <w:bottom w:val="none" w:sz="0" w:space="0" w:color="auto"/>
            <w:right w:val="none" w:sz="0" w:space="0" w:color="auto"/>
          </w:divBdr>
        </w:div>
        <w:div w:id="1683430450">
          <w:marLeft w:val="0"/>
          <w:marRight w:val="0"/>
          <w:marTop w:val="0"/>
          <w:marBottom w:val="0"/>
          <w:divBdr>
            <w:top w:val="none" w:sz="0" w:space="0" w:color="auto"/>
            <w:left w:val="none" w:sz="0" w:space="0" w:color="auto"/>
            <w:bottom w:val="none" w:sz="0" w:space="0" w:color="auto"/>
            <w:right w:val="none" w:sz="0" w:space="0" w:color="auto"/>
          </w:divBdr>
        </w:div>
        <w:div w:id="898134216">
          <w:marLeft w:val="0"/>
          <w:marRight w:val="0"/>
          <w:marTop w:val="0"/>
          <w:marBottom w:val="0"/>
          <w:divBdr>
            <w:top w:val="none" w:sz="0" w:space="0" w:color="auto"/>
            <w:left w:val="none" w:sz="0" w:space="0" w:color="auto"/>
            <w:bottom w:val="none" w:sz="0" w:space="0" w:color="auto"/>
            <w:right w:val="none" w:sz="0" w:space="0" w:color="auto"/>
          </w:divBdr>
        </w:div>
        <w:div w:id="1409378309">
          <w:marLeft w:val="0"/>
          <w:marRight w:val="0"/>
          <w:marTop w:val="0"/>
          <w:marBottom w:val="0"/>
          <w:divBdr>
            <w:top w:val="none" w:sz="0" w:space="0" w:color="auto"/>
            <w:left w:val="none" w:sz="0" w:space="0" w:color="auto"/>
            <w:bottom w:val="none" w:sz="0" w:space="0" w:color="auto"/>
            <w:right w:val="none" w:sz="0" w:space="0" w:color="auto"/>
          </w:divBdr>
        </w:div>
        <w:div w:id="716053785">
          <w:marLeft w:val="0"/>
          <w:marRight w:val="0"/>
          <w:marTop w:val="0"/>
          <w:marBottom w:val="0"/>
          <w:divBdr>
            <w:top w:val="none" w:sz="0" w:space="0" w:color="auto"/>
            <w:left w:val="none" w:sz="0" w:space="0" w:color="auto"/>
            <w:bottom w:val="none" w:sz="0" w:space="0" w:color="auto"/>
            <w:right w:val="none" w:sz="0" w:space="0" w:color="auto"/>
          </w:divBdr>
        </w:div>
        <w:div w:id="1489400561">
          <w:marLeft w:val="0"/>
          <w:marRight w:val="0"/>
          <w:marTop w:val="0"/>
          <w:marBottom w:val="0"/>
          <w:divBdr>
            <w:top w:val="none" w:sz="0" w:space="0" w:color="auto"/>
            <w:left w:val="none" w:sz="0" w:space="0" w:color="auto"/>
            <w:bottom w:val="none" w:sz="0" w:space="0" w:color="auto"/>
            <w:right w:val="none" w:sz="0" w:space="0" w:color="auto"/>
          </w:divBdr>
        </w:div>
        <w:div w:id="895623637">
          <w:marLeft w:val="0"/>
          <w:marRight w:val="0"/>
          <w:marTop w:val="0"/>
          <w:marBottom w:val="0"/>
          <w:divBdr>
            <w:top w:val="none" w:sz="0" w:space="0" w:color="auto"/>
            <w:left w:val="none" w:sz="0" w:space="0" w:color="auto"/>
            <w:bottom w:val="none" w:sz="0" w:space="0" w:color="auto"/>
            <w:right w:val="none" w:sz="0" w:space="0" w:color="auto"/>
          </w:divBdr>
        </w:div>
        <w:div w:id="1983000836">
          <w:marLeft w:val="0"/>
          <w:marRight w:val="0"/>
          <w:marTop w:val="0"/>
          <w:marBottom w:val="0"/>
          <w:divBdr>
            <w:top w:val="none" w:sz="0" w:space="0" w:color="auto"/>
            <w:left w:val="none" w:sz="0" w:space="0" w:color="auto"/>
            <w:bottom w:val="none" w:sz="0" w:space="0" w:color="auto"/>
            <w:right w:val="none" w:sz="0" w:space="0" w:color="auto"/>
          </w:divBdr>
        </w:div>
        <w:div w:id="2050032573">
          <w:marLeft w:val="0"/>
          <w:marRight w:val="0"/>
          <w:marTop w:val="0"/>
          <w:marBottom w:val="0"/>
          <w:divBdr>
            <w:top w:val="none" w:sz="0" w:space="0" w:color="auto"/>
            <w:left w:val="none" w:sz="0" w:space="0" w:color="auto"/>
            <w:bottom w:val="none" w:sz="0" w:space="0" w:color="auto"/>
            <w:right w:val="none" w:sz="0" w:space="0" w:color="auto"/>
          </w:divBdr>
        </w:div>
        <w:div w:id="1966934152">
          <w:marLeft w:val="0"/>
          <w:marRight w:val="0"/>
          <w:marTop w:val="0"/>
          <w:marBottom w:val="0"/>
          <w:divBdr>
            <w:top w:val="none" w:sz="0" w:space="0" w:color="auto"/>
            <w:left w:val="none" w:sz="0" w:space="0" w:color="auto"/>
            <w:bottom w:val="none" w:sz="0" w:space="0" w:color="auto"/>
            <w:right w:val="none" w:sz="0" w:space="0" w:color="auto"/>
          </w:divBdr>
        </w:div>
        <w:div w:id="1380670209">
          <w:marLeft w:val="0"/>
          <w:marRight w:val="0"/>
          <w:marTop w:val="0"/>
          <w:marBottom w:val="0"/>
          <w:divBdr>
            <w:top w:val="none" w:sz="0" w:space="0" w:color="auto"/>
            <w:left w:val="none" w:sz="0" w:space="0" w:color="auto"/>
            <w:bottom w:val="none" w:sz="0" w:space="0" w:color="auto"/>
            <w:right w:val="none" w:sz="0" w:space="0" w:color="auto"/>
          </w:divBdr>
        </w:div>
        <w:div w:id="1310359413">
          <w:marLeft w:val="0"/>
          <w:marRight w:val="0"/>
          <w:marTop w:val="0"/>
          <w:marBottom w:val="0"/>
          <w:divBdr>
            <w:top w:val="none" w:sz="0" w:space="0" w:color="auto"/>
            <w:left w:val="none" w:sz="0" w:space="0" w:color="auto"/>
            <w:bottom w:val="none" w:sz="0" w:space="0" w:color="auto"/>
            <w:right w:val="none" w:sz="0" w:space="0" w:color="auto"/>
          </w:divBdr>
        </w:div>
        <w:div w:id="1382703401">
          <w:marLeft w:val="0"/>
          <w:marRight w:val="0"/>
          <w:marTop w:val="0"/>
          <w:marBottom w:val="0"/>
          <w:divBdr>
            <w:top w:val="none" w:sz="0" w:space="0" w:color="auto"/>
            <w:left w:val="none" w:sz="0" w:space="0" w:color="auto"/>
            <w:bottom w:val="none" w:sz="0" w:space="0" w:color="auto"/>
            <w:right w:val="none" w:sz="0" w:space="0" w:color="auto"/>
          </w:divBdr>
        </w:div>
        <w:div w:id="1992907243">
          <w:marLeft w:val="0"/>
          <w:marRight w:val="0"/>
          <w:marTop w:val="0"/>
          <w:marBottom w:val="0"/>
          <w:divBdr>
            <w:top w:val="none" w:sz="0" w:space="0" w:color="auto"/>
            <w:left w:val="none" w:sz="0" w:space="0" w:color="auto"/>
            <w:bottom w:val="none" w:sz="0" w:space="0" w:color="auto"/>
            <w:right w:val="none" w:sz="0" w:space="0" w:color="auto"/>
          </w:divBdr>
        </w:div>
      </w:divsChild>
    </w:div>
    <w:div w:id="1859469071">
      <w:bodyDiv w:val="1"/>
      <w:marLeft w:val="0"/>
      <w:marRight w:val="0"/>
      <w:marTop w:val="0"/>
      <w:marBottom w:val="0"/>
      <w:divBdr>
        <w:top w:val="none" w:sz="0" w:space="0" w:color="auto"/>
        <w:left w:val="none" w:sz="0" w:space="0" w:color="auto"/>
        <w:bottom w:val="none" w:sz="0" w:space="0" w:color="auto"/>
        <w:right w:val="none" w:sz="0" w:space="0" w:color="auto"/>
      </w:divBdr>
      <w:divsChild>
        <w:div w:id="338390806">
          <w:marLeft w:val="0"/>
          <w:marRight w:val="0"/>
          <w:marTop w:val="0"/>
          <w:marBottom w:val="0"/>
          <w:divBdr>
            <w:top w:val="none" w:sz="0" w:space="0" w:color="auto"/>
            <w:left w:val="none" w:sz="0" w:space="0" w:color="auto"/>
            <w:bottom w:val="none" w:sz="0" w:space="0" w:color="auto"/>
            <w:right w:val="none" w:sz="0" w:space="0" w:color="auto"/>
          </w:divBdr>
        </w:div>
        <w:div w:id="1024674721">
          <w:marLeft w:val="0"/>
          <w:marRight w:val="0"/>
          <w:marTop w:val="0"/>
          <w:marBottom w:val="0"/>
          <w:divBdr>
            <w:top w:val="none" w:sz="0" w:space="0" w:color="auto"/>
            <w:left w:val="none" w:sz="0" w:space="0" w:color="auto"/>
            <w:bottom w:val="none" w:sz="0" w:space="0" w:color="auto"/>
            <w:right w:val="none" w:sz="0" w:space="0" w:color="auto"/>
          </w:divBdr>
        </w:div>
        <w:div w:id="1824660471">
          <w:marLeft w:val="0"/>
          <w:marRight w:val="0"/>
          <w:marTop w:val="0"/>
          <w:marBottom w:val="0"/>
          <w:divBdr>
            <w:top w:val="none" w:sz="0" w:space="0" w:color="auto"/>
            <w:left w:val="none" w:sz="0" w:space="0" w:color="auto"/>
            <w:bottom w:val="none" w:sz="0" w:space="0" w:color="auto"/>
            <w:right w:val="none" w:sz="0" w:space="0" w:color="auto"/>
          </w:divBdr>
        </w:div>
        <w:div w:id="1378511852">
          <w:marLeft w:val="0"/>
          <w:marRight w:val="0"/>
          <w:marTop w:val="0"/>
          <w:marBottom w:val="0"/>
          <w:divBdr>
            <w:top w:val="none" w:sz="0" w:space="0" w:color="auto"/>
            <w:left w:val="none" w:sz="0" w:space="0" w:color="auto"/>
            <w:bottom w:val="none" w:sz="0" w:space="0" w:color="auto"/>
            <w:right w:val="none" w:sz="0" w:space="0" w:color="auto"/>
          </w:divBdr>
        </w:div>
        <w:div w:id="1451972828">
          <w:marLeft w:val="0"/>
          <w:marRight w:val="0"/>
          <w:marTop w:val="0"/>
          <w:marBottom w:val="0"/>
          <w:divBdr>
            <w:top w:val="none" w:sz="0" w:space="0" w:color="auto"/>
            <w:left w:val="none" w:sz="0" w:space="0" w:color="auto"/>
            <w:bottom w:val="none" w:sz="0" w:space="0" w:color="auto"/>
            <w:right w:val="none" w:sz="0" w:space="0" w:color="auto"/>
          </w:divBdr>
        </w:div>
        <w:div w:id="525825403">
          <w:marLeft w:val="0"/>
          <w:marRight w:val="0"/>
          <w:marTop w:val="0"/>
          <w:marBottom w:val="0"/>
          <w:divBdr>
            <w:top w:val="none" w:sz="0" w:space="0" w:color="auto"/>
            <w:left w:val="none" w:sz="0" w:space="0" w:color="auto"/>
            <w:bottom w:val="none" w:sz="0" w:space="0" w:color="auto"/>
            <w:right w:val="none" w:sz="0" w:space="0" w:color="auto"/>
          </w:divBdr>
        </w:div>
        <w:div w:id="679628109">
          <w:marLeft w:val="0"/>
          <w:marRight w:val="0"/>
          <w:marTop w:val="0"/>
          <w:marBottom w:val="0"/>
          <w:divBdr>
            <w:top w:val="none" w:sz="0" w:space="0" w:color="auto"/>
            <w:left w:val="none" w:sz="0" w:space="0" w:color="auto"/>
            <w:bottom w:val="none" w:sz="0" w:space="0" w:color="auto"/>
            <w:right w:val="none" w:sz="0" w:space="0" w:color="auto"/>
          </w:divBdr>
        </w:div>
        <w:div w:id="398133751">
          <w:marLeft w:val="0"/>
          <w:marRight w:val="0"/>
          <w:marTop w:val="0"/>
          <w:marBottom w:val="0"/>
          <w:divBdr>
            <w:top w:val="none" w:sz="0" w:space="0" w:color="auto"/>
            <w:left w:val="none" w:sz="0" w:space="0" w:color="auto"/>
            <w:bottom w:val="none" w:sz="0" w:space="0" w:color="auto"/>
            <w:right w:val="none" w:sz="0" w:space="0" w:color="auto"/>
          </w:divBdr>
        </w:div>
        <w:div w:id="1151025189">
          <w:marLeft w:val="0"/>
          <w:marRight w:val="0"/>
          <w:marTop w:val="0"/>
          <w:marBottom w:val="0"/>
          <w:divBdr>
            <w:top w:val="none" w:sz="0" w:space="0" w:color="auto"/>
            <w:left w:val="none" w:sz="0" w:space="0" w:color="auto"/>
            <w:bottom w:val="none" w:sz="0" w:space="0" w:color="auto"/>
            <w:right w:val="none" w:sz="0" w:space="0" w:color="auto"/>
          </w:divBdr>
        </w:div>
        <w:div w:id="1521048657">
          <w:marLeft w:val="0"/>
          <w:marRight w:val="0"/>
          <w:marTop w:val="0"/>
          <w:marBottom w:val="0"/>
          <w:divBdr>
            <w:top w:val="none" w:sz="0" w:space="0" w:color="auto"/>
            <w:left w:val="none" w:sz="0" w:space="0" w:color="auto"/>
            <w:bottom w:val="none" w:sz="0" w:space="0" w:color="auto"/>
            <w:right w:val="none" w:sz="0" w:space="0" w:color="auto"/>
          </w:divBdr>
        </w:div>
        <w:div w:id="766727667">
          <w:marLeft w:val="0"/>
          <w:marRight w:val="0"/>
          <w:marTop w:val="0"/>
          <w:marBottom w:val="0"/>
          <w:divBdr>
            <w:top w:val="none" w:sz="0" w:space="0" w:color="auto"/>
            <w:left w:val="none" w:sz="0" w:space="0" w:color="auto"/>
            <w:bottom w:val="none" w:sz="0" w:space="0" w:color="auto"/>
            <w:right w:val="none" w:sz="0" w:space="0" w:color="auto"/>
          </w:divBdr>
        </w:div>
        <w:div w:id="1634823232">
          <w:marLeft w:val="0"/>
          <w:marRight w:val="0"/>
          <w:marTop w:val="0"/>
          <w:marBottom w:val="0"/>
          <w:divBdr>
            <w:top w:val="none" w:sz="0" w:space="0" w:color="auto"/>
            <w:left w:val="none" w:sz="0" w:space="0" w:color="auto"/>
            <w:bottom w:val="none" w:sz="0" w:space="0" w:color="auto"/>
            <w:right w:val="none" w:sz="0" w:space="0" w:color="auto"/>
          </w:divBdr>
        </w:div>
        <w:div w:id="209270607">
          <w:marLeft w:val="0"/>
          <w:marRight w:val="0"/>
          <w:marTop w:val="0"/>
          <w:marBottom w:val="0"/>
          <w:divBdr>
            <w:top w:val="none" w:sz="0" w:space="0" w:color="auto"/>
            <w:left w:val="none" w:sz="0" w:space="0" w:color="auto"/>
            <w:bottom w:val="none" w:sz="0" w:space="0" w:color="auto"/>
            <w:right w:val="none" w:sz="0" w:space="0" w:color="auto"/>
          </w:divBdr>
        </w:div>
        <w:div w:id="1848133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Jithender Dasari</dc:creator>
  <cp:keywords/>
  <dc:description/>
  <cp:lastModifiedBy>Euro Separation Tech</cp:lastModifiedBy>
  <cp:revision>6</cp:revision>
  <dcterms:created xsi:type="dcterms:W3CDTF">2017-09-27T12:05:00Z</dcterms:created>
  <dcterms:modified xsi:type="dcterms:W3CDTF">2017-12-14T10:29:00Z</dcterms:modified>
</cp:coreProperties>
</file>