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r>
        <w:rPr>
          <w:color w:val="337AB7"/>
        </w:rPr>
        <w:t>Title of abstract (Sentence case)</w:t>
      </w:r>
      <w:bookmarkStart w:id="0" w:name="_GoBack"/>
      <w:bookmarkEnd w:id="0"/>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29" w:rsidRDefault="00F13F29">
      <w:r>
        <w:separator/>
      </w:r>
    </w:p>
  </w:endnote>
  <w:endnote w:type="continuationSeparator" w:id="0">
    <w:p w:rsidR="00F13F29" w:rsidRDefault="00F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29" w:rsidRDefault="00F13F29">
      <w:r>
        <w:separator/>
      </w:r>
    </w:p>
  </w:footnote>
  <w:footnote w:type="continuationSeparator" w:id="0">
    <w:p w:rsidR="00F13F29" w:rsidRDefault="00F1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F13F2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947D8B" w:rsidRDefault="005E42B4" w:rsidP="00947D8B">
    <w:pPr>
      <w:pStyle w:val="Header"/>
    </w:pPr>
    <w:r>
      <w:rPr>
        <w:noProof/>
        <w:lang w:val="en-IN" w:eastAsia="en-IN"/>
      </w:rPr>
      <w:drawing>
        <wp:inline distT="0" distB="0" distL="0" distR="0">
          <wp:extent cx="6788150" cy="1082299"/>
          <wp:effectExtent l="0" t="0" r="0" b="3810"/>
          <wp:docPr id="3" name="Picture 3" descr="C:\Users\mefoodchemistry\Desktop\NursingHealth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foodchemistry\Desktop\NursingHealth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08229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F13F2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0F45"/>
    <w:rsid w:val="00095A2A"/>
    <w:rsid w:val="000E2911"/>
    <w:rsid w:val="001263DF"/>
    <w:rsid w:val="001E34D1"/>
    <w:rsid w:val="001F62FF"/>
    <w:rsid w:val="00262641"/>
    <w:rsid w:val="00292ED9"/>
    <w:rsid w:val="003D06E3"/>
    <w:rsid w:val="00404E5B"/>
    <w:rsid w:val="00414F7B"/>
    <w:rsid w:val="00417E74"/>
    <w:rsid w:val="004355DC"/>
    <w:rsid w:val="004749B4"/>
    <w:rsid w:val="00494130"/>
    <w:rsid w:val="004F3523"/>
    <w:rsid w:val="005560CF"/>
    <w:rsid w:val="005973B9"/>
    <w:rsid w:val="005B3A56"/>
    <w:rsid w:val="005E42B4"/>
    <w:rsid w:val="006060CE"/>
    <w:rsid w:val="0063497F"/>
    <w:rsid w:val="00787D0A"/>
    <w:rsid w:val="008168D2"/>
    <w:rsid w:val="00873DF0"/>
    <w:rsid w:val="008756E6"/>
    <w:rsid w:val="00947D8B"/>
    <w:rsid w:val="00980643"/>
    <w:rsid w:val="009B2D44"/>
    <w:rsid w:val="009E34C2"/>
    <w:rsid w:val="009F7C3F"/>
    <w:rsid w:val="00A07E82"/>
    <w:rsid w:val="00A36C2A"/>
    <w:rsid w:val="00A45079"/>
    <w:rsid w:val="00A609A1"/>
    <w:rsid w:val="00A9710C"/>
    <w:rsid w:val="00AE3E37"/>
    <w:rsid w:val="00B21A57"/>
    <w:rsid w:val="00C2574F"/>
    <w:rsid w:val="00C33602"/>
    <w:rsid w:val="00CD566C"/>
    <w:rsid w:val="00CD6F55"/>
    <w:rsid w:val="00DE3104"/>
    <w:rsid w:val="00E00FDC"/>
    <w:rsid w:val="00EF20F6"/>
    <w:rsid w:val="00F13F29"/>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Food Chemistry Meet 2018</cp:lastModifiedBy>
  <cp:revision>2</cp:revision>
  <dcterms:created xsi:type="dcterms:W3CDTF">2018-10-01T07:16:00Z</dcterms:created>
  <dcterms:modified xsi:type="dcterms:W3CDTF">2018-10-01T07:16:00Z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