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D3853" w14:textId="77777777"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14:paraId="1F16AE5B" w14:textId="77777777" w:rsidR="005973B9" w:rsidRDefault="00065718" w:rsidP="005973B9">
      <w:pPr>
        <w:pStyle w:val="BodyText"/>
        <w:spacing w:before="73" w:line="198" w:lineRule="exact"/>
        <w:ind w:left="100" w:right="5987"/>
        <w:rPr>
          <w:rFonts w:ascii="Arial"/>
        </w:rPr>
      </w:pPr>
      <w:r>
        <w:rPr>
          <w:rFonts w:ascii="Arial"/>
        </w:rPr>
        <w:t xml:space="preserve">Deanna L Mulvihill, </w:t>
      </w:r>
      <w:r w:rsidR="005973B9">
        <w:rPr>
          <w:rFonts w:ascii="Arial"/>
        </w:rPr>
        <w:t xml:space="preserve">TLI Foundation, USA </w:t>
      </w:r>
    </w:p>
    <w:p w14:paraId="442BA99B" w14:textId="77777777" w:rsidR="00AE3E37" w:rsidRDefault="00AE3E37">
      <w:pPr>
        <w:pStyle w:val="BodyText"/>
        <w:rPr>
          <w:rFonts w:ascii="Arial"/>
          <w:sz w:val="20"/>
        </w:rPr>
      </w:pPr>
    </w:p>
    <w:p w14:paraId="5A168343" w14:textId="77777777" w:rsidR="00AE3E37" w:rsidRDefault="00AE3E37">
      <w:pPr>
        <w:pStyle w:val="BodyText"/>
        <w:spacing w:before="3"/>
        <w:rPr>
          <w:rFonts w:ascii="Arial"/>
          <w:sz w:val="21"/>
        </w:rPr>
      </w:pPr>
    </w:p>
    <w:p w14:paraId="2CB68705" w14:textId="77777777" w:rsidR="00AE3E37" w:rsidRDefault="00AE3E37">
      <w:pPr>
        <w:rPr>
          <w:rFonts w:ascii="Arial"/>
          <w:sz w:val="21"/>
        </w:rPr>
        <w:sectPr w:rsidR="00AE3E37">
          <w:headerReference w:type="default" r:id="rId7"/>
          <w:footerReference w:type="default" r:id="rId8"/>
          <w:type w:val="continuous"/>
          <w:pgSz w:w="11910" w:h="16840"/>
          <w:pgMar w:top="1740" w:right="600" w:bottom="840" w:left="620" w:header="541" w:footer="642" w:gutter="0"/>
          <w:cols w:space="720"/>
        </w:sectPr>
      </w:pPr>
    </w:p>
    <w:p w14:paraId="716690F2" w14:textId="77777777" w:rsidR="00AE3E37" w:rsidRDefault="00A9710C">
      <w:pPr>
        <w:pStyle w:val="Heading3"/>
        <w:spacing w:before="147"/>
        <w:jc w:val="both"/>
      </w:pPr>
      <w:r>
        <w:rPr>
          <w:color w:val="BF5A14"/>
        </w:rPr>
        <w:t>Abstract</w:t>
      </w:r>
      <w:r w:rsidR="00404E5B">
        <w:rPr>
          <w:color w:val="BF5A14"/>
        </w:rPr>
        <w:t xml:space="preserve"> (300 word limit)</w:t>
      </w:r>
    </w:p>
    <w:p w14:paraId="06D394B8" w14:textId="77777777"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y &amp; Theoretical Orientation: An</w:t>
      </w:r>
      <w:r w:rsidR="000642C6">
        <w:t xml:space="preserve">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14:paraId="7DFD139B" w14:textId="77777777" w:rsidR="00AE3E37" w:rsidRDefault="00A9710C">
      <w:pPr>
        <w:pStyle w:val="Heading3"/>
        <w:spacing w:before="74"/>
      </w:pPr>
      <w:r>
        <w:rPr>
          <w:b w:val="0"/>
        </w:rPr>
        <w:br w:type="column"/>
      </w:r>
      <w:r>
        <w:rPr>
          <w:color w:val="BF5A14"/>
        </w:rPr>
        <w:t>Image</w:t>
      </w:r>
    </w:p>
    <w:p w14:paraId="70E62D6C" w14:textId="77777777"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14:anchorId="327DD816" wp14:editId="20D784E2">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14:paraId="49697BD9" w14:textId="77777777" w:rsidR="005973B9" w:rsidRDefault="005973B9" w:rsidP="005973B9">
      <w:pPr>
        <w:spacing w:line="204" w:lineRule="exact"/>
        <w:rPr>
          <w:rFonts w:ascii="Arial"/>
          <w:b/>
          <w:sz w:val="20"/>
        </w:rPr>
      </w:pPr>
      <w:r>
        <w:rPr>
          <w:rFonts w:ascii="Arial"/>
          <w:b/>
          <w:color w:val="BF5A14"/>
          <w:sz w:val="20"/>
        </w:rPr>
        <w:br/>
        <w:t>Recent Publications (minimum 5)</w:t>
      </w:r>
    </w:p>
    <w:p w14:paraId="6EC11829" w14:textId="77777777"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 xml:space="preserve">The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14:paraId="00C8BF0E" w14:textId="77777777"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14:paraId="30562DC4" w14:textId="77777777"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w:t>
      </w:r>
      <w:proofErr w:type="gramStart"/>
      <w:r>
        <w:rPr>
          <w:sz w:val="18"/>
        </w:rPr>
        <w:t>2008)</w:t>
      </w:r>
      <w:proofErr w:type="spellStart"/>
      <w:r>
        <w:rPr>
          <w:sz w:val="18"/>
        </w:rPr>
        <w:t>Acutealcohol</w:t>
      </w:r>
      <w:proofErr w:type="spellEnd"/>
      <w:proofErr w:type="gramEnd"/>
      <w:r>
        <w:rPr>
          <w:sz w:val="18"/>
        </w:rPr>
        <w:t xml:space="preserve"> intoxication potentiates neutrophil-mediated intestinal tissue damage after burn injury. Shock 29:377.</w:t>
      </w:r>
    </w:p>
    <w:p w14:paraId="75267C16" w14:textId="77777777"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r>
        <w:rPr>
          <w:sz w:val="18"/>
        </w:rPr>
        <w:t xml:space="preserve">Rehm J (2005) </w:t>
      </w:r>
      <w:r w:rsidRPr="005973B9">
        <w:rPr>
          <w:sz w:val="18"/>
        </w:rPr>
        <w:t>Alcohol and public health. Lancet</w:t>
      </w:r>
    </w:p>
    <w:p w14:paraId="6073530F" w14:textId="77777777" w:rsidR="005973B9" w:rsidRDefault="005973B9" w:rsidP="005973B9">
      <w:pPr>
        <w:pStyle w:val="BodyText"/>
        <w:spacing w:line="218" w:lineRule="exact"/>
        <w:ind w:left="383"/>
        <w:rPr>
          <w:rFonts w:ascii="Calibri"/>
        </w:rPr>
      </w:pPr>
      <w:r w:rsidRPr="005973B9">
        <w:rPr>
          <w:rFonts w:ascii="Calibri"/>
        </w:rPr>
        <w:t>365: 519-530.</w:t>
      </w:r>
    </w:p>
    <w:p w14:paraId="434660CF" w14:textId="77777777"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14:paraId="7DFCB06C" w14:textId="77777777" w:rsidR="00AE3E37" w:rsidRPr="008756E6" w:rsidRDefault="00AE3E37" w:rsidP="008756E6">
      <w:pPr>
        <w:tabs>
          <w:tab w:val="left" w:pos="384"/>
        </w:tabs>
        <w:ind w:right="117"/>
      </w:pPr>
    </w:p>
    <w:p w14:paraId="62092D85" w14:textId="77777777"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14:paraId="15244520" w14:textId="77777777" w:rsidR="00AE3E37" w:rsidRDefault="00AE3E37">
      <w:pPr>
        <w:pStyle w:val="BodyText"/>
        <w:rPr>
          <w:rFonts w:ascii="Calibri"/>
          <w:sz w:val="20"/>
        </w:rPr>
      </w:pPr>
    </w:p>
    <w:p w14:paraId="2B7C8F21" w14:textId="77777777"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0711911F" wp14:editId="47F8FC85">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6F39EC"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14:paraId="648BA8CC" w14:textId="77777777" w:rsidR="00AE3E37" w:rsidRDefault="008756E6" w:rsidP="00404E5B">
      <w:pPr>
        <w:spacing w:before="92"/>
        <w:ind w:right="4234"/>
        <w:rPr>
          <w:rFonts w:ascii="Arial"/>
        </w:rPr>
      </w:pPr>
      <w:r>
        <w:rPr>
          <w:noProof/>
        </w:rPr>
        <w:t xml:space="preserve">              </w:t>
      </w:r>
      <w:r>
        <w:rPr>
          <w:noProof/>
        </w:rPr>
        <w:drawing>
          <wp:inline distT="0" distB="0" distL="0" distR="0" wp14:anchorId="35FC653D" wp14:editId="2EC4B6B8">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0642C6">
        <w:rPr>
          <w:noProof/>
        </w:rPr>
        <w:t xml:space="preserve">    </w:t>
      </w:r>
      <w:r w:rsidR="00A9710C">
        <w:rPr>
          <w:rFonts w:ascii="Arial"/>
          <w:color w:val="BF5A14"/>
        </w:rPr>
        <w:t>Biography</w:t>
      </w:r>
      <w:r w:rsidR="00404E5B">
        <w:rPr>
          <w:rFonts w:ascii="Arial"/>
          <w:color w:val="BF5A14"/>
        </w:rPr>
        <w:t xml:space="preserve"> (150 word limit)</w:t>
      </w:r>
    </w:p>
    <w:p w14:paraId="5CD782B5" w14:textId="77777777"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14:paraId="52BE4979" w14:textId="77777777" w:rsidR="00AE3E37" w:rsidRDefault="00A9710C">
      <w:pPr>
        <w:spacing w:before="62"/>
        <w:ind w:left="4217" w:right="4235"/>
        <w:jc w:val="center"/>
        <w:rPr>
          <w:rStyle w:val="Hyperlink"/>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14:paraId="69157A20" w14:textId="77777777" w:rsidR="00827B1F" w:rsidRPr="00827B1F" w:rsidRDefault="00827B1F">
      <w:pPr>
        <w:spacing w:before="62"/>
        <w:ind w:left="4217" w:right="4235"/>
        <w:jc w:val="center"/>
        <w:rPr>
          <w:rFonts w:ascii="Arial"/>
          <w:sz w:val="14"/>
        </w:rPr>
      </w:pPr>
      <w:r w:rsidRPr="00827B1F">
        <w:rPr>
          <w:rStyle w:val="Hyperlink"/>
          <w:rFonts w:ascii="Arial"/>
          <w:color w:val="auto"/>
          <w:sz w:val="14"/>
          <w:u w:val="none"/>
        </w:rPr>
        <w:t xml:space="preserve">Phone: </w:t>
      </w:r>
      <w:r>
        <w:rPr>
          <w:rStyle w:val="Hyperlink"/>
          <w:rFonts w:ascii="Arial"/>
          <w:color w:val="auto"/>
          <w:sz w:val="14"/>
          <w:u w:val="none"/>
        </w:rPr>
        <w:t>+1-111-111-1111</w:t>
      </w:r>
    </w:p>
    <w:p w14:paraId="77FB0F4A" w14:textId="77777777"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14:anchorId="4BA2775A" wp14:editId="32C98E9D">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0B1A0"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14:paraId="758678C6" w14:textId="77777777" w:rsidR="00AE3E37" w:rsidRDefault="00AE3E37">
      <w:pPr>
        <w:pStyle w:val="BodyText"/>
        <w:rPr>
          <w:rFonts w:ascii="Arial"/>
          <w:sz w:val="20"/>
        </w:rPr>
      </w:pPr>
    </w:p>
    <w:p w14:paraId="42D43D8A" w14:textId="77777777" w:rsidR="00AE3E37" w:rsidRDefault="00AE3E37">
      <w:pPr>
        <w:pStyle w:val="BodyText"/>
        <w:rPr>
          <w:rFonts w:ascii="Arial"/>
          <w:sz w:val="20"/>
        </w:rPr>
      </w:pPr>
    </w:p>
    <w:p w14:paraId="6349A97A" w14:textId="77777777" w:rsidR="00AE3E37" w:rsidRDefault="00AE3E37">
      <w:pPr>
        <w:pStyle w:val="BodyText"/>
        <w:spacing w:before="7"/>
        <w:rPr>
          <w:rFonts w:ascii="Arial"/>
          <w:sz w:val="29"/>
        </w:rPr>
      </w:pPr>
    </w:p>
    <w:p w14:paraId="1BF79F10" w14:textId="77777777" w:rsidR="00AE3E37" w:rsidRPr="00B21A57" w:rsidRDefault="00A9710C">
      <w:pPr>
        <w:spacing w:before="39"/>
        <w:ind w:left="100"/>
        <w:rPr>
          <w:rFonts w:ascii="Minion Pro"/>
          <w:b/>
          <w:sz w:val="20"/>
        </w:rPr>
      </w:pPr>
      <w:r w:rsidRPr="00B21A57">
        <w:rPr>
          <w:rFonts w:ascii="Minion Pro"/>
          <w:b/>
          <w:sz w:val="20"/>
        </w:rPr>
        <w:t>Notes/Comments:</w:t>
      </w:r>
    </w:p>
    <w:p w14:paraId="059DF851" w14:textId="77777777" w:rsidR="00AE3E37" w:rsidRDefault="00AE3E37">
      <w:pPr>
        <w:rPr>
          <w:rFonts w:ascii="Minion Pro"/>
          <w:sz w:val="24"/>
        </w:rPr>
        <w:sectPr w:rsidR="00AE3E37">
          <w:type w:val="continuous"/>
          <w:pgSz w:w="11910" w:h="16840"/>
          <w:pgMar w:top="1740" w:right="600" w:bottom="840" w:left="620" w:header="720" w:footer="720" w:gutter="0"/>
          <w:cols w:space="720"/>
        </w:sectPr>
      </w:pPr>
    </w:p>
    <w:p w14:paraId="184BE431" w14:textId="77777777"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927EB" w14:textId="77777777" w:rsidR="00CB24EC" w:rsidRDefault="00CB24EC">
      <w:r>
        <w:separator/>
      </w:r>
    </w:p>
  </w:endnote>
  <w:endnote w:type="continuationSeparator" w:id="0">
    <w:p w14:paraId="250D1C12" w14:textId="77777777" w:rsidR="00CB24EC" w:rsidRDefault="00CB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9297A" w14:textId="77777777"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69F8A32B" wp14:editId="0298859D">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F8988"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335BD4A3"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8A32B"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14:paraId="114F8988"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335BD4A3"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304A8093" wp14:editId="35334526">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B84F9"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5F991ED2"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A8093"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14:paraId="4B2B84F9"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5F991ED2"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0AF080B3" wp14:editId="478607DA">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C57C9"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14:paraId="73906480"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080B3"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14:paraId="0B0C57C9"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14:paraId="73906480"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03436" w14:textId="77777777" w:rsidR="00CB24EC" w:rsidRDefault="00CB24EC">
      <w:r>
        <w:separator/>
      </w:r>
    </w:p>
  </w:footnote>
  <w:footnote w:type="continuationSeparator" w:id="0">
    <w:p w14:paraId="1B1EA871" w14:textId="77777777" w:rsidR="00CB24EC" w:rsidRDefault="00CB2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9638A" w14:textId="77777777" w:rsidR="00AE3E37" w:rsidRDefault="00292ED9">
    <w:pPr>
      <w:pStyle w:val="BodyText"/>
      <w:spacing w:line="14" w:lineRule="auto"/>
      <w:rPr>
        <w:sz w:val="20"/>
      </w:rPr>
    </w:pPr>
    <w:r>
      <w:rPr>
        <w:noProof/>
      </w:rPr>
      <mc:AlternateContent>
        <mc:Choice Requires="wps">
          <w:drawing>
            <wp:anchor distT="0" distB="0" distL="114300" distR="114300" simplePos="0" relativeHeight="503311904" behindDoc="1" locked="0" layoutInCell="1" allowOverlap="1" wp14:anchorId="1ED58970" wp14:editId="01064E5B">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81234" w14:textId="77777777"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14:paraId="110F5732" w14:textId="77777777"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58970"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14:paraId="7BE81234" w14:textId="77777777"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14:paraId="110F5732" w14:textId="77777777"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15:restartNumberingAfterBreak="0">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E37"/>
    <w:rsid w:val="000642C6"/>
    <w:rsid w:val="00065718"/>
    <w:rsid w:val="000E2911"/>
    <w:rsid w:val="001263DF"/>
    <w:rsid w:val="002220FB"/>
    <w:rsid w:val="00292ED9"/>
    <w:rsid w:val="00404E5B"/>
    <w:rsid w:val="0040650E"/>
    <w:rsid w:val="00414F7B"/>
    <w:rsid w:val="004355DC"/>
    <w:rsid w:val="004749B4"/>
    <w:rsid w:val="00494130"/>
    <w:rsid w:val="004F3523"/>
    <w:rsid w:val="005973B9"/>
    <w:rsid w:val="005B3A56"/>
    <w:rsid w:val="006060CE"/>
    <w:rsid w:val="0063497F"/>
    <w:rsid w:val="006910C5"/>
    <w:rsid w:val="00827B1F"/>
    <w:rsid w:val="00873DF0"/>
    <w:rsid w:val="008756E6"/>
    <w:rsid w:val="009B2D44"/>
    <w:rsid w:val="00A07E82"/>
    <w:rsid w:val="00A9710C"/>
    <w:rsid w:val="00AE3E37"/>
    <w:rsid w:val="00B21A57"/>
    <w:rsid w:val="00C33602"/>
    <w:rsid w:val="00CB24EC"/>
    <w:rsid w:val="00CC00DB"/>
    <w:rsid w:val="00CD6F55"/>
    <w:rsid w:val="00DE3104"/>
    <w:rsid w:val="00E029EB"/>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3ABE2"/>
  <w15:docId w15:val="{9F20FBAF-9F18-4B28-B467-00D0849F4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XXXXXXX@xxxmail.co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Pradeep Thallaparthi</cp:lastModifiedBy>
  <cp:revision>2</cp:revision>
  <dcterms:created xsi:type="dcterms:W3CDTF">2018-02-16T08:05:00Z</dcterms:created>
  <dcterms:modified xsi:type="dcterms:W3CDTF">2018-02-16T08:05:00Z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