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p>
    <w:p w:rsidR="00AE3E37" w:rsidRDefault="00A9710C">
      <w:pPr>
        <w:pStyle w:val="Heading1"/>
        <w:spacing w:before="170"/>
      </w:pPr>
      <w:r>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r>
          <w:rPr>
            <w:sz w:val="18"/>
          </w:rPr>
          <w:t>The neuropathology of alcohol-related brain</w:t>
        </w:r>
      </w:hyperlink>
      <w:hyperlink r:id="rId12">
        <w:r>
          <w:rPr>
            <w:sz w:val="18"/>
          </w:rPr>
          <w:t>damage.</w:t>
        </w:r>
        <w:r w:rsidR="00C33602">
          <w:rPr>
            <w:sz w:val="18"/>
          </w:rPr>
          <w:t xml:space="preserve"> </w:t>
        </w:r>
        <w:r>
          <w:rPr>
            <w:sz w:val="18"/>
          </w:rPr>
          <w:t>Alcohol Alcohol 44:136-140.</w:t>
        </w:r>
      </w:hyperlink>
    </w:p>
    <w:p w:rsidR="00AE3E37" w:rsidRDefault="00A9710C">
      <w:pPr>
        <w:pStyle w:val="ListParagraph"/>
        <w:numPr>
          <w:ilvl w:val="0"/>
          <w:numId w:val="2"/>
        </w:numPr>
        <w:tabs>
          <w:tab w:val="left" w:pos="384"/>
        </w:tabs>
        <w:ind w:right="117" w:hanging="283"/>
        <w:jc w:val="both"/>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r>
        <w:rPr>
          <w:sz w:val="18"/>
        </w:rPr>
        <w:t>LiX,</w:t>
      </w:r>
      <w:r w:rsidR="00C33602">
        <w:rPr>
          <w:sz w:val="18"/>
        </w:rPr>
        <w:t xml:space="preserve"> </w:t>
      </w:r>
      <w:r>
        <w:rPr>
          <w:sz w:val="18"/>
        </w:rPr>
        <w:t>SchwachaMG,</w:t>
      </w:r>
      <w:r w:rsidR="00C33602">
        <w:rPr>
          <w:sz w:val="18"/>
        </w:rPr>
        <w:t xml:space="preserve"> </w:t>
      </w:r>
      <w:r>
        <w:rPr>
          <w:sz w:val="18"/>
        </w:rPr>
        <w:t>ChaudryIH,</w:t>
      </w:r>
      <w:r w:rsidR="00C33602">
        <w:rPr>
          <w:sz w:val="18"/>
        </w:rPr>
        <w:t xml:space="preserve"> </w:t>
      </w:r>
      <w:r>
        <w:rPr>
          <w:sz w:val="18"/>
        </w:rPr>
        <w:t>ChoudhryMA</w:t>
      </w:r>
      <w:r w:rsidR="00C33602">
        <w:rPr>
          <w:sz w:val="18"/>
        </w:rPr>
        <w:t xml:space="preserve"> </w:t>
      </w:r>
      <w:r>
        <w:rPr>
          <w:sz w:val="18"/>
        </w:rPr>
        <w:t>(2008)Acutealcohol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Room R, Babor</w:t>
      </w:r>
      <w:r>
        <w:rPr>
          <w:spacing w:val="-10"/>
          <w:sz w:val="18"/>
        </w:rPr>
        <w:t xml:space="preserve">T, </w:t>
      </w:r>
      <w:r>
        <w:rPr>
          <w:sz w:val="18"/>
        </w:rPr>
        <w:t xml:space="preserve">Rehm J (2005) </w:t>
      </w:r>
      <w:hyperlink r:id="rId13">
        <w:r>
          <w:rPr>
            <w:sz w:val="18"/>
          </w:rPr>
          <w:t>Alcohol and public health.Lancet</w:t>
        </w:r>
      </w:hyperlink>
    </w:p>
    <w:p w:rsidR="00AE3E37" w:rsidRDefault="009D1FA4">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C1370D">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0" t="0" r="5715" b="3175"/>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2"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vRqVD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hd28IAAADbAAAADwAAAGRycy9kb3ducmV2LnhtbERPTU8CMRC9m/gfmjHxJq3EELNQCGoM&#10;Gk4gHLhNtsN2Qztd27Ks/96SmHibl/c5s8XgnegppjawhseRAkFcB9Nyo2H39f7wDCJlZIMuMGn4&#10;oQSL+e3NDCsTLryhfpsbUUI4VajB5txVUqbaksc0Ch1x4Y4heswFxkaaiJcS7p0cKzWRHlsuDRY7&#10;erVUn7Znr0FtvidWvbnPU/+S+8PKrZ/2bdT6/m5YTkFkGvK/+M/9Ycr8MVx/KQ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hd28IAAADbAAAADwAAAAAAAAAAAAAA&#10;AAChAgAAZHJzL2Rvd25yZXYueG1sUEsFBgAAAAAEAAQA+QAAAJADAAAAAA==&#10;" strokecolor="#004080" strokeweight="2pt"/>
                <w10:anchorlock/>
              </v:group>
            </w:pict>
          </mc:Fallback>
        </mc:AlternateContent>
      </w:r>
    </w:p>
    <w:p w:rsidR="00AE3E37" w:rsidRDefault="004F3523" w:rsidP="00404E5B">
      <w:pPr>
        <w:spacing w:before="92"/>
        <w:ind w:right="4234"/>
        <w:rPr>
          <w:rFonts w:ascii="Arial"/>
        </w:rPr>
      </w:pPr>
      <w:r>
        <w:rPr>
          <w:noProof/>
          <w:lang w:val="en-IN" w:eastAsia="en-IN"/>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C1370D">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SoEw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p w:rsidR="00AE3E37" w:rsidRDefault="00A9710C">
      <w:pPr>
        <w:pStyle w:val="BodyText"/>
        <w:spacing w:before="85" w:line="216" w:lineRule="exact"/>
        <w:ind w:left="383" w:right="138" w:hanging="284"/>
        <w:jc w:val="both"/>
        <w:rPr>
          <w:rFonts w:ascii="Calibri" w:hAnsi="Calibri"/>
        </w:rPr>
      </w:pPr>
      <w:r>
        <w:rPr>
          <w:rFonts w:ascii="Calibri" w:hAnsi="Calibri"/>
        </w:rPr>
        <w:t>Experimental neurology 213:</w:t>
      </w:r>
      <w:bookmarkStart w:id="0" w:name="_GoBack"/>
      <w:bookmarkEnd w:id="0"/>
      <w:r>
        <w:rPr>
          <w:rFonts w:ascii="Calibri" w:hAnsi="Calibri"/>
        </w:rPr>
        <w:t>10-17.</w:t>
      </w: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A4" w:rsidRDefault="009D1FA4">
      <w:r>
        <w:separator/>
      </w:r>
    </w:p>
  </w:endnote>
  <w:endnote w:type="continuationSeparator" w:id="0">
    <w:p w:rsidR="009D1FA4" w:rsidRDefault="009D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C1370D">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Uc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fjXcz8EVQG6IIziw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nBNAdbUT4B&#10;g6UAggEXYe2BUAv5E6MeVkiK1Y89kRSj5iOHKTD7ZhLkJGwngfACnqZYYzSKaz3upX0n2a4G5HHO&#10;uLiFSamYJbEZqTGK43zBWrC5HFeY2Tsv/63VedGufgM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CjjCUc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uP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QKQ7j7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pt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O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VNGqb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A4" w:rsidRDefault="009D1FA4">
      <w:r>
        <w:separator/>
      </w:r>
    </w:p>
  </w:footnote>
  <w:footnote w:type="continuationSeparator" w:id="0">
    <w:p w:rsidR="009D1FA4" w:rsidRDefault="009D1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C1370D">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S2rgIAAKk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AlG9S2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sA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404E5B"/>
    <w:rsid w:val="00414F7B"/>
    <w:rsid w:val="004355DC"/>
    <w:rsid w:val="004749B4"/>
    <w:rsid w:val="004F3523"/>
    <w:rsid w:val="005B3A56"/>
    <w:rsid w:val="006060CE"/>
    <w:rsid w:val="0063497F"/>
    <w:rsid w:val="00873DF0"/>
    <w:rsid w:val="009B2D44"/>
    <w:rsid w:val="009D1FA4"/>
    <w:rsid w:val="00A9710C"/>
    <w:rsid w:val="00AE3E37"/>
    <w:rsid w:val="00B21A57"/>
    <w:rsid w:val="00C1370D"/>
    <w:rsid w:val="00C33602"/>
    <w:rsid w:val="00CD6F55"/>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deanna.rpm@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597</Words>
  <Characters>3405</Characters>
  <Application>Microsoft Office Word</Application>
  <DocSecurity>0</DocSecurity>
  <Lines>28</Lines>
  <Paragraphs>7</Paragraphs>
  <ScaleCrop>false</ScaleCrop>
  <Company>Microsoft</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Endoscopy</cp:lastModifiedBy>
  <cp:revision>2</cp:revision>
  <dcterms:created xsi:type="dcterms:W3CDTF">2016-09-03T06:27:00Z</dcterms:created>
  <dcterms:modified xsi:type="dcterms:W3CDTF">2016-09-03T06:27:00Z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