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w:t>
      </w:r>
      <w:r w:rsidR="007D358E">
        <w:rPr>
          <w:color w:val="337AB7"/>
        </w:rPr>
        <w:t>onnections in alcohol treatment</w:t>
      </w:r>
    </w:p>
    <w:p w:rsidR="00AD6899" w:rsidRDefault="00AD6899" w:rsidP="005973B9">
      <w:pPr>
        <w:pStyle w:val="BodyText"/>
        <w:spacing w:before="73" w:line="198" w:lineRule="exact"/>
        <w:ind w:left="100" w:right="5987"/>
        <w:rPr>
          <w:rFonts w:ascii="Arial"/>
        </w:rPr>
      </w:pPr>
      <w:proofErr w:type="spellStart"/>
      <w:proofErr w:type="gramStart"/>
      <w:r>
        <w:rPr>
          <w:rFonts w:ascii="Arial"/>
        </w:rPr>
        <w:t>xxxxxx</w:t>
      </w:r>
      <w:proofErr w:type="spellEnd"/>
      <w:proofErr w:type="gramEnd"/>
      <w:r w:rsidR="005973B9">
        <w:rPr>
          <w:rFonts w:ascii="Arial"/>
        </w:rPr>
        <w:t xml:space="preserve">, RN PhD, TLI Foundation, USA </w:t>
      </w:r>
    </w:p>
    <w:p w:rsidR="005973B9" w:rsidRDefault="00AD6899" w:rsidP="005973B9">
      <w:pPr>
        <w:pStyle w:val="BodyText"/>
        <w:spacing w:before="73" w:line="198" w:lineRule="exact"/>
        <w:ind w:left="100" w:right="5987"/>
        <w:rPr>
          <w:rFonts w:ascii="Arial"/>
        </w:rPr>
      </w:pPr>
      <w:proofErr w:type="spellStart"/>
      <w:proofErr w:type="gramStart"/>
      <w:r>
        <w:rPr>
          <w:rFonts w:ascii="Arial"/>
        </w:rPr>
        <w:t>xxxxxx</w:t>
      </w:r>
      <w:proofErr w:type="spellEnd"/>
      <w:proofErr w:type="gramEnd"/>
      <w:r w:rsidR="005973B9">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F32BBC">
          <w:headerReference w:type="default" r:id="rId8"/>
          <w:footerReference w:type="default" r:id="rId9"/>
          <w:type w:val="continuous"/>
          <w:pgSz w:w="11910" w:h="16840"/>
          <w:pgMar w:top="1135" w:right="600" w:bottom="709"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r w:rsidR="00AD6899">
        <w:t>partner 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ED1046" w:rsidP="005973B9">
      <w:pPr>
        <w:spacing w:line="204" w:lineRule="exact"/>
        <w:rPr>
          <w:rFonts w:ascii="Arial"/>
          <w:b/>
          <w:sz w:val="20"/>
        </w:rPr>
      </w:pPr>
      <w:r>
        <w:rPr>
          <w:rFonts w:ascii="Arial"/>
          <w:b/>
          <w:color w:val="BF5A14"/>
          <w:sz w:val="20"/>
        </w:rPr>
        <w:br/>
        <w:t xml:space="preserve">Recent Publications </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866321">
        <w:rPr>
          <w:rFonts w:ascii="Arial"/>
          <w:color w:val="BF5A14"/>
        </w:rPr>
        <w:t>:</w:t>
      </w:r>
    </w:p>
    <w:p w:rsidR="00AE3E37" w:rsidRDefault="00AD6899">
      <w:pPr>
        <w:spacing w:before="41" w:line="154" w:lineRule="exact"/>
        <w:ind w:left="213" w:right="231"/>
        <w:jc w:val="both"/>
        <w:rPr>
          <w:rFonts w:ascii="Arial"/>
          <w:sz w:val="14"/>
        </w:rPr>
      </w:pPr>
      <w:proofErr w:type="spellStart"/>
      <w:proofErr w:type="gramStart"/>
      <w:r>
        <w:rPr>
          <w:rFonts w:ascii="Arial"/>
          <w:sz w:val="14"/>
        </w:rPr>
        <w:t>xxxxxxx</w:t>
      </w:r>
      <w:proofErr w:type="spellEnd"/>
      <w:proofErr w:type="gramEnd"/>
      <w:r w:rsidR="00A9710C">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sidR="00A9710C">
        <w:rPr>
          <w:rFonts w:ascii="Arial"/>
          <w:sz w:val="14"/>
        </w:rPr>
        <w:t>creates</w:t>
      </w:r>
      <w:r w:rsidR="000E2911">
        <w:rPr>
          <w:rFonts w:ascii="Arial"/>
          <w:sz w:val="14"/>
        </w:rPr>
        <w:t xml:space="preserve"> </w:t>
      </w:r>
      <w:r w:rsidR="00A9710C">
        <w:rPr>
          <w:rFonts w:ascii="Arial"/>
          <w:sz w:val="14"/>
        </w:rPr>
        <w:t>new</w:t>
      </w:r>
      <w:r w:rsidR="000E2911">
        <w:rPr>
          <w:rFonts w:ascii="Arial"/>
          <w:sz w:val="14"/>
        </w:rPr>
        <w:t xml:space="preserve"> </w:t>
      </w:r>
      <w:r w:rsidR="00A9710C">
        <w:rPr>
          <w:rFonts w:ascii="Arial"/>
          <w:sz w:val="14"/>
        </w:rPr>
        <w:t>pathways</w:t>
      </w:r>
      <w:r w:rsidR="000E2911">
        <w:rPr>
          <w:rFonts w:ascii="Arial"/>
          <w:sz w:val="14"/>
        </w:rPr>
        <w:t xml:space="preserve"> </w:t>
      </w:r>
      <w:r w:rsidR="00A9710C">
        <w:rPr>
          <w:rFonts w:ascii="Arial"/>
          <w:sz w:val="14"/>
        </w:rPr>
        <w:t>for</w:t>
      </w:r>
      <w:r w:rsidR="000E2911">
        <w:rPr>
          <w:rFonts w:ascii="Arial"/>
          <w:sz w:val="14"/>
        </w:rPr>
        <w:t xml:space="preserve"> </w:t>
      </w:r>
      <w:r w:rsidR="00A9710C">
        <w:rPr>
          <w:rFonts w:ascii="Arial"/>
          <w:sz w:val="14"/>
        </w:rPr>
        <w:t>improving</w:t>
      </w:r>
      <w:r w:rsidR="000E2911">
        <w:rPr>
          <w:rFonts w:ascii="Arial"/>
          <w:sz w:val="14"/>
        </w:rPr>
        <w:t xml:space="preserve"> </w:t>
      </w:r>
      <w:r w:rsidR="00A9710C">
        <w:rPr>
          <w:rFonts w:ascii="Arial"/>
          <w:sz w:val="14"/>
        </w:rPr>
        <w:t>healthcare.</w:t>
      </w:r>
      <w:r w:rsidR="000E2911">
        <w:rPr>
          <w:rFonts w:ascii="Arial"/>
          <w:sz w:val="14"/>
        </w:rPr>
        <w:t xml:space="preserve"> </w:t>
      </w:r>
      <w:r w:rsidR="00A9710C">
        <w:rPr>
          <w:rFonts w:ascii="Arial"/>
          <w:sz w:val="14"/>
        </w:rPr>
        <w:t>She</w:t>
      </w:r>
      <w:r w:rsidR="000E2911">
        <w:rPr>
          <w:rFonts w:ascii="Arial"/>
          <w:sz w:val="14"/>
        </w:rPr>
        <w:t xml:space="preserve"> </w:t>
      </w:r>
      <w:r w:rsidR="00A9710C">
        <w:rPr>
          <w:rFonts w:ascii="Arial"/>
          <w:sz w:val="14"/>
        </w:rPr>
        <w:t>has</w:t>
      </w:r>
      <w:r w:rsidR="000E2911">
        <w:rPr>
          <w:rFonts w:ascii="Arial"/>
          <w:sz w:val="14"/>
        </w:rPr>
        <w:t xml:space="preserve"> </w:t>
      </w:r>
      <w:r w:rsidR="00A9710C">
        <w:rPr>
          <w:rFonts w:ascii="Arial"/>
          <w:sz w:val="14"/>
        </w:rPr>
        <w:t>built</w:t>
      </w:r>
      <w:r w:rsidR="000E2911">
        <w:rPr>
          <w:rFonts w:ascii="Arial"/>
          <w:sz w:val="14"/>
        </w:rPr>
        <w:t xml:space="preserve"> </w:t>
      </w:r>
      <w:r w:rsidR="00A9710C">
        <w:rPr>
          <w:rFonts w:ascii="Arial"/>
          <w:sz w:val="14"/>
        </w:rPr>
        <w:t>this</w:t>
      </w:r>
      <w:r w:rsidR="000E2911">
        <w:rPr>
          <w:rFonts w:ascii="Arial"/>
          <w:sz w:val="14"/>
        </w:rPr>
        <w:t xml:space="preserve"> </w:t>
      </w:r>
      <w:r w:rsidR="00A9710C">
        <w:rPr>
          <w:rFonts w:ascii="Arial"/>
          <w:sz w:val="14"/>
        </w:rPr>
        <w:t>model</w:t>
      </w:r>
      <w:r w:rsidR="000E2911">
        <w:rPr>
          <w:rFonts w:ascii="Arial"/>
          <w:sz w:val="14"/>
        </w:rPr>
        <w:t xml:space="preserve"> </w:t>
      </w:r>
      <w:r w:rsidR="00A9710C">
        <w:rPr>
          <w:rFonts w:ascii="Arial"/>
          <w:sz w:val="14"/>
        </w:rPr>
        <w:t>after</w:t>
      </w:r>
      <w:r w:rsidR="000E2911">
        <w:rPr>
          <w:rFonts w:ascii="Arial"/>
          <w:sz w:val="14"/>
        </w:rPr>
        <w:t xml:space="preserve"> </w:t>
      </w:r>
      <w:r w:rsidR="00A9710C">
        <w:rPr>
          <w:rFonts w:ascii="Arial"/>
          <w:sz w:val="14"/>
        </w:rPr>
        <w:t>years</w:t>
      </w:r>
      <w:r w:rsidR="000E2911">
        <w:rPr>
          <w:rFonts w:ascii="Arial"/>
          <w:sz w:val="14"/>
        </w:rPr>
        <w:t xml:space="preserve"> </w:t>
      </w:r>
      <w:r w:rsidR="00A9710C">
        <w:rPr>
          <w:rFonts w:ascii="Arial"/>
          <w:sz w:val="14"/>
        </w:rPr>
        <w:t>of</w:t>
      </w:r>
      <w:r w:rsidR="000E2911">
        <w:rPr>
          <w:rFonts w:ascii="Arial"/>
          <w:sz w:val="14"/>
        </w:rPr>
        <w:t xml:space="preserve"> </w:t>
      </w:r>
      <w:r w:rsidR="00A9710C">
        <w:rPr>
          <w:rFonts w:ascii="Arial"/>
          <w:sz w:val="14"/>
        </w:rPr>
        <w:t>experience</w:t>
      </w:r>
      <w:r w:rsidR="000E2911">
        <w:rPr>
          <w:rFonts w:ascii="Arial"/>
          <w:sz w:val="14"/>
        </w:rPr>
        <w:t xml:space="preserve"> </w:t>
      </w:r>
      <w:r w:rsidR="00A9710C">
        <w:rPr>
          <w:rFonts w:ascii="Arial"/>
          <w:sz w:val="14"/>
        </w:rPr>
        <w:t>in</w:t>
      </w:r>
      <w:r w:rsidR="000E2911">
        <w:rPr>
          <w:rFonts w:ascii="Arial"/>
          <w:sz w:val="14"/>
        </w:rPr>
        <w:t xml:space="preserve"> </w:t>
      </w:r>
      <w:r w:rsidR="00A9710C">
        <w:rPr>
          <w:rFonts w:ascii="Arial"/>
          <w:sz w:val="14"/>
        </w:rPr>
        <w:t>research,</w:t>
      </w:r>
      <w:r w:rsidR="000E2911">
        <w:rPr>
          <w:rFonts w:ascii="Arial"/>
          <w:sz w:val="14"/>
        </w:rPr>
        <w:t xml:space="preserve"> </w:t>
      </w:r>
      <w:r w:rsidR="00A9710C">
        <w:rPr>
          <w:rFonts w:ascii="Arial"/>
          <w:sz w:val="14"/>
        </w:rPr>
        <w:t>evaluation,</w:t>
      </w:r>
      <w:r w:rsidR="000E2911">
        <w:rPr>
          <w:rFonts w:ascii="Arial"/>
          <w:sz w:val="14"/>
        </w:rPr>
        <w:t xml:space="preserve"> </w:t>
      </w:r>
      <w:r w:rsidR="00A9710C">
        <w:rPr>
          <w:rFonts w:ascii="Arial"/>
          <w:sz w:val="14"/>
        </w:rPr>
        <w:t>teaching</w:t>
      </w:r>
      <w:r w:rsidR="000E2911">
        <w:rPr>
          <w:rFonts w:ascii="Arial"/>
          <w:sz w:val="14"/>
        </w:rPr>
        <w:t xml:space="preserve"> </w:t>
      </w:r>
      <w:r w:rsidR="00A9710C">
        <w:rPr>
          <w:rFonts w:ascii="Arial"/>
          <w:sz w:val="14"/>
        </w:rPr>
        <w:t>and</w:t>
      </w:r>
      <w:r w:rsidR="000E2911">
        <w:rPr>
          <w:rFonts w:ascii="Arial"/>
          <w:sz w:val="14"/>
        </w:rPr>
        <w:t xml:space="preserve"> </w:t>
      </w:r>
      <w:proofErr w:type="gramStart"/>
      <w:r w:rsidR="00A9710C">
        <w:rPr>
          <w:rFonts w:ascii="Arial"/>
          <w:sz w:val="14"/>
        </w:rPr>
        <w:t xml:space="preserve">administration </w:t>
      </w:r>
      <w:r w:rsidR="000E2911">
        <w:rPr>
          <w:rFonts w:ascii="Arial"/>
          <w:sz w:val="14"/>
        </w:rPr>
        <w:t xml:space="preserve"> </w:t>
      </w:r>
      <w:r w:rsidR="00A9710C">
        <w:rPr>
          <w:rFonts w:ascii="Arial"/>
          <w:sz w:val="14"/>
        </w:rPr>
        <w:t>both</w:t>
      </w:r>
      <w:proofErr w:type="gramEnd"/>
      <w:r w:rsidR="00A9710C">
        <w:rPr>
          <w:rFonts w:ascii="Arial"/>
          <w:sz w:val="14"/>
        </w:rPr>
        <w:t xml:space="preserve"> in hospital and education institutions. The foundation is based on fourth generation evaluation (</w:t>
      </w:r>
      <w:proofErr w:type="spellStart"/>
      <w:r w:rsidR="00A9710C">
        <w:rPr>
          <w:rFonts w:ascii="Arial"/>
          <w:sz w:val="14"/>
        </w:rPr>
        <w:t>Guba</w:t>
      </w:r>
      <w:proofErr w:type="spellEnd"/>
      <w:r w:rsidR="00A9710C">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sidR="00A9710C">
        <w:rPr>
          <w:rFonts w:ascii="Arial"/>
          <w:sz w:val="14"/>
        </w:rPr>
        <w:t>focusing.</w:t>
      </w:r>
    </w:p>
    <w:p w:rsidR="00F32BBC" w:rsidRDefault="00F32BBC" w:rsidP="00F32BBC">
      <w:pPr>
        <w:autoSpaceDE w:val="0"/>
        <w:autoSpaceDN w:val="0"/>
        <w:adjustRightInd w:val="0"/>
        <w:rPr>
          <w:rFonts w:ascii="Arial"/>
          <w:sz w:val="14"/>
        </w:rPr>
      </w:pPr>
    </w:p>
    <w:p w:rsidR="00F32BBC" w:rsidRPr="00F32BBC" w:rsidRDefault="00F32BBC" w:rsidP="00F32BBC">
      <w:pPr>
        <w:autoSpaceDE w:val="0"/>
        <w:autoSpaceDN w:val="0"/>
        <w:adjustRightInd w:val="0"/>
        <w:rPr>
          <w:sz w:val="18"/>
          <w:lang w:val="en-NZ"/>
        </w:rPr>
      </w:pPr>
      <w:bookmarkStart w:id="0" w:name="_GoBack"/>
      <w:bookmarkEnd w:id="0"/>
      <w:r w:rsidRPr="00F32BBC">
        <w:rPr>
          <w:b/>
          <w:sz w:val="18"/>
          <w:lang w:val="en-NZ"/>
        </w:rPr>
        <w:t xml:space="preserve">Presenting author details </w:t>
      </w:r>
      <w:r w:rsidRPr="00F32BBC">
        <w:rPr>
          <w:b/>
          <w:sz w:val="18"/>
          <w:lang w:val="en-NZ"/>
        </w:rPr>
        <w:br/>
      </w:r>
      <w:r w:rsidRPr="00F32BBC">
        <w:rPr>
          <w:sz w:val="18"/>
          <w:lang w:val="en-NZ"/>
        </w:rPr>
        <w:t xml:space="preserve">Full name: </w:t>
      </w:r>
      <w:r w:rsidRPr="00F32BBC">
        <w:rPr>
          <w:sz w:val="18"/>
          <w:lang w:val="en-NZ"/>
        </w:rPr>
        <w:br/>
        <w:t xml:space="preserve">Personal email id: </w:t>
      </w:r>
    </w:p>
    <w:p w:rsidR="00F32BBC" w:rsidRPr="00F32BBC" w:rsidRDefault="00F32BBC" w:rsidP="00F32BBC">
      <w:pPr>
        <w:autoSpaceDE w:val="0"/>
        <w:autoSpaceDN w:val="0"/>
        <w:adjustRightInd w:val="0"/>
        <w:rPr>
          <w:b/>
          <w:sz w:val="18"/>
          <w:lang w:val="en-NZ"/>
        </w:rPr>
      </w:pPr>
      <w:r w:rsidRPr="00F32BBC">
        <w:rPr>
          <w:sz w:val="18"/>
          <w:lang w:val="en-NZ"/>
        </w:rPr>
        <w:t>Mobile Number</w:t>
      </w:r>
      <w:proofErr w:type="gramStart"/>
      <w:r w:rsidRPr="00F32BBC">
        <w:rPr>
          <w:sz w:val="18"/>
          <w:lang w:val="en-NZ"/>
        </w:rPr>
        <w:t>:</w:t>
      </w:r>
      <w:proofErr w:type="gramEnd"/>
      <w:r w:rsidRPr="00F32BBC">
        <w:rPr>
          <w:sz w:val="18"/>
          <w:lang w:val="en-NZ"/>
        </w:rPr>
        <w:br/>
        <w:t>Telephone Number:</w:t>
      </w:r>
      <w:r w:rsidRPr="00F32BBC">
        <w:rPr>
          <w:sz w:val="18"/>
          <w:lang w:val="en-NZ"/>
        </w:rPr>
        <w:br/>
        <w:t>Twitter account:</w:t>
      </w:r>
      <w:r w:rsidRPr="00F32BBC">
        <w:rPr>
          <w:sz w:val="18"/>
          <w:lang w:val="en-NZ"/>
        </w:rPr>
        <w:br/>
        <w:t>Linked In account:</w:t>
      </w:r>
    </w:p>
    <w:p w:rsidR="00F32BBC" w:rsidRDefault="00F32BBC" w:rsidP="00F32BBC">
      <w:pPr>
        <w:autoSpaceDE w:val="0"/>
        <w:autoSpaceDN w:val="0"/>
        <w:adjustRightInd w:val="0"/>
        <w:rPr>
          <w:lang w:val="en-NZ"/>
        </w:rPr>
      </w:pPr>
      <w:r w:rsidRPr="00F32BBC">
        <w:rPr>
          <w:sz w:val="18"/>
          <w:lang w:val="en-NZ"/>
        </w:rPr>
        <w:t>Session name/ number</w:t>
      </w:r>
      <w:proofErr w:type="gramStart"/>
      <w:r w:rsidRPr="00F32BBC">
        <w:rPr>
          <w:sz w:val="18"/>
          <w:lang w:val="en-NZ"/>
        </w:rPr>
        <w:t>:</w:t>
      </w:r>
      <w:proofErr w:type="gramEnd"/>
      <w:r w:rsidRPr="00F32BBC">
        <w:rPr>
          <w:sz w:val="18"/>
          <w:lang w:val="en-NZ"/>
        </w:rPr>
        <w:br/>
        <w:t>Category: (Oral presentation/ Poster presentation)</w:t>
      </w:r>
      <w:r>
        <w:rPr>
          <w:lang w:val="en-NZ"/>
        </w:rPr>
        <w:br/>
      </w:r>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rPr>
          <w:rFonts w:ascii="Minion Pro"/>
          <w:sz w:val="24"/>
        </w:rPr>
        <w:sectPr w:rsidR="00AE3E37" w:rsidSect="00F32BBC">
          <w:type w:val="continuous"/>
          <w:pgSz w:w="11910" w:h="16840"/>
          <w:pgMar w:top="1418"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7A9" w:rsidRDefault="002137A9">
      <w:r>
        <w:separator/>
      </w:r>
    </w:p>
  </w:endnote>
  <w:endnote w:type="continuationSeparator" w:id="0">
    <w:p w:rsidR="002137A9" w:rsidRDefault="0021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19B995C7" wp14:editId="7FB3B9CC">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2CEBC464" wp14:editId="6BD9FEC7">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250FF8F4" wp14:editId="70CE6867">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7A9" w:rsidRDefault="002137A9">
      <w:r>
        <w:separator/>
      </w:r>
    </w:p>
  </w:footnote>
  <w:footnote w:type="continuationSeparator" w:id="0">
    <w:p w:rsidR="002137A9" w:rsidRDefault="00213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866321">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4076F5C0" wp14:editId="2EBEAC21">
              <wp:simplePos x="0" y="0"/>
              <wp:positionH relativeFrom="page">
                <wp:posOffset>446227</wp:posOffset>
              </wp:positionH>
              <wp:positionV relativeFrom="page">
                <wp:posOffset>292608</wp:posOffset>
              </wp:positionV>
              <wp:extent cx="6356909" cy="548640"/>
              <wp:effectExtent l="0" t="0" r="6350" b="381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909"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395" w:rsidRPr="004A5395" w:rsidRDefault="004A5395" w:rsidP="004A5395">
                          <w:pPr>
                            <w:pStyle w:val="Heading1"/>
                            <w:jc w:val="center"/>
                            <w:rPr>
                              <w:sz w:val="32"/>
                              <w:lang w:val="en-IN"/>
                            </w:rPr>
                          </w:pPr>
                          <w:r w:rsidRPr="004A5395">
                            <w:rPr>
                              <w:sz w:val="32"/>
                              <w:lang w:val="en-IN"/>
                            </w:rPr>
                            <w:t>29</w:t>
                          </w:r>
                          <w:r w:rsidRPr="004A5395">
                            <w:rPr>
                              <w:sz w:val="32"/>
                              <w:vertAlign w:val="superscript"/>
                              <w:lang w:val="en-IN"/>
                            </w:rPr>
                            <w:t>th</w:t>
                          </w:r>
                          <w:r w:rsidRPr="004A5395">
                            <w:rPr>
                              <w:sz w:val="32"/>
                              <w:lang w:val="en-IN"/>
                            </w:rPr>
                            <w:t xml:space="preserve"> International Conference on</w:t>
                          </w:r>
                          <w:r>
                            <w:rPr>
                              <w:sz w:val="32"/>
                              <w:lang w:val="en-IN"/>
                            </w:rPr>
                            <w:t xml:space="preserve"> </w:t>
                          </w:r>
                          <w:r w:rsidRPr="004A5395">
                            <w:rPr>
                              <w:sz w:val="32"/>
                              <w:lang w:val="en-IN"/>
                            </w:rPr>
                            <w:t>Family Nursing &amp; Health Care</w:t>
                          </w:r>
                        </w:p>
                        <w:p w:rsidR="00866321" w:rsidRPr="004A5395" w:rsidRDefault="004A5395" w:rsidP="004A5395">
                          <w:pPr>
                            <w:pStyle w:val="Heading1"/>
                            <w:jc w:val="center"/>
                            <w:rPr>
                              <w:sz w:val="28"/>
                              <w:lang w:val="en-IN"/>
                            </w:rPr>
                          </w:pPr>
                          <w:r w:rsidRPr="004A5395">
                            <w:rPr>
                              <w:sz w:val="28"/>
                              <w:lang w:val="en-IN"/>
                            </w:rPr>
                            <w:t xml:space="preserve">October </w:t>
                          </w:r>
                          <w:r w:rsidR="006800AD">
                            <w:rPr>
                              <w:sz w:val="28"/>
                              <w:lang w:val="en-IN"/>
                            </w:rPr>
                            <w:t>19-20</w:t>
                          </w:r>
                          <w:r w:rsidRPr="004A5395">
                            <w:rPr>
                              <w:sz w:val="28"/>
                              <w:lang w:val="en-IN"/>
                            </w:rPr>
                            <w:t>, 2018</w:t>
                          </w:r>
                          <w:r w:rsidR="00927436">
                            <w:rPr>
                              <w:sz w:val="28"/>
                              <w:lang w:val="en-IN"/>
                            </w:rPr>
                            <w:t xml:space="preserve"> |</w:t>
                          </w:r>
                          <w:r w:rsidRPr="004A5395">
                            <w:rPr>
                              <w:sz w:val="28"/>
                              <w:lang w:val="en-IN"/>
                            </w:rPr>
                            <w:t xml:space="preserve"> </w:t>
                          </w:r>
                          <w:r w:rsidR="00927436">
                            <w:rPr>
                              <w:sz w:val="28"/>
                              <w:lang w:val="en-IN"/>
                            </w:rPr>
                            <w:t>New York</w:t>
                          </w:r>
                          <w:r w:rsidRPr="004A5395">
                            <w:rPr>
                              <w:sz w:val="28"/>
                              <w:lang w:val="en-IN"/>
                            </w:rPr>
                            <w:t>,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15pt;margin-top:23.05pt;width:500.55pt;height:43.2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" filled="f" stroked="f">
              <v:textbox inset="0,0,0,0">
                <w:txbxContent>
                  <w:p w:rsidR="004A5395" w:rsidRPr="004A5395" w:rsidRDefault="004A5395" w:rsidP="004A5395">
                    <w:pPr>
                      <w:pStyle w:val="Heading1"/>
                      <w:jc w:val="center"/>
                      <w:rPr>
                        <w:sz w:val="32"/>
                        <w:lang w:val="en-IN"/>
                      </w:rPr>
                    </w:pPr>
                    <w:r w:rsidRPr="004A5395">
                      <w:rPr>
                        <w:sz w:val="32"/>
                        <w:lang w:val="en-IN"/>
                      </w:rPr>
                      <w:t>29</w:t>
                    </w:r>
                    <w:r w:rsidRPr="004A5395">
                      <w:rPr>
                        <w:sz w:val="32"/>
                        <w:vertAlign w:val="superscript"/>
                        <w:lang w:val="en-IN"/>
                      </w:rPr>
                      <w:t>th</w:t>
                    </w:r>
                    <w:r w:rsidRPr="004A5395">
                      <w:rPr>
                        <w:sz w:val="32"/>
                        <w:lang w:val="en-IN"/>
                      </w:rPr>
                      <w:t xml:space="preserve"> International Conference on</w:t>
                    </w:r>
                    <w:r>
                      <w:rPr>
                        <w:sz w:val="32"/>
                        <w:lang w:val="en-IN"/>
                      </w:rPr>
                      <w:t xml:space="preserve"> </w:t>
                    </w:r>
                    <w:r w:rsidRPr="004A5395">
                      <w:rPr>
                        <w:sz w:val="32"/>
                        <w:lang w:val="en-IN"/>
                      </w:rPr>
                      <w:t>Family Nursing &amp; Health Care</w:t>
                    </w:r>
                  </w:p>
                  <w:p w:rsidR="00866321" w:rsidRPr="004A5395" w:rsidRDefault="004A5395" w:rsidP="004A5395">
                    <w:pPr>
                      <w:pStyle w:val="Heading1"/>
                      <w:jc w:val="center"/>
                      <w:rPr>
                        <w:sz w:val="28"/>
                        <w:lang w:val="en-IN"/>
                      </w:rPr>
                    </w:pPr>
                    <w:r w:rsidRPr="004A5395">
                      <w:rPr>
                        <w:sz w:val="28"/>
                        <w:lang w:val="en-IN"/>
                      </w:rPr>
                      <w:t xml:space="preserve">October </w:t>
                    </w:r>
                    <w:r w:rsidR="006800AD">
                      <w:rPr>
                        <w:sz w:val="28"/>
                        <w:lang w:val="en-IN"/>
                      </w:rPr>
                      <w:t>19-20</w:t>
                    </w:r>
                    <w:r w:rsidRPr="004A5395">
                      <w:rPr>
                        <w:sz w:val="28"/>
                        <w:lang w:val="en-IN"/>
                      </w:rPr>
                      <w:t>, 2018</w:t>
                    </w:r>
                    <w:r w:rsidR="00927436">
                      <w:rPr>
                        <w:sz w:val="28"/>
                        <w:lang w:val="en-IN"/>
                      </w:rPr>
                      <w:t xml:space="preserve"> |</w:t>
                    </w:r>
                    <w:r w:rsidRPr="004A5395">
                      <w:rPr>
                        <w:sz w:val="28"/>
                        <w:lang w:val="en-IN"/>
                      </w:rPr>
                      <w:t xml:space="preserve"> </w:t>
                    </w:r>
                    <w:r w:rsidR="00927436">
                      <w:rPr>
                        <w:sz w:val="28"/>
                        <w:lang w:val="en-IN"/>
                      </w:rPr>
                      <w:t>New York</w:t>
                    </w:r>
                    <w:r w:rsidRPr="004A5395">
                      <w:rPr>
                        <w:sz w:val="28"/>
                        <w:lang w:val="en-IN"/>
                      </w:rPr>
                      <w:t>, USA</w:t>
                    </w:r>
                  </w:p>
                </w:txbxContent>
              </v:textbox>
              <w10:wrap anchorx="page" anchory="page"/>
            </v:shape>
          </w:pict>
        </mc:Fallback>
      </mc:AlternateContent>
    </w:r>
    <w:r w:rsidR="00292ED9">
      <w:rPr>
        <w:noProof/>
        <w:lang w:val="en-IN" w:eastAsia="en-IN"/>
      </w:rPr>
      <mc:AlternateContent>
        <mc:Choice Requires="wps">
          <w:drawing>
            <wp:anchor distT="0" distB="0" distL="114300" distR="114300" simplePos="0" relativeHeight="503311880" behindDoc="1" locked="0" layoutInCell="1" allowOverlap="1" wp14:anchorId="63DE3E9C" wp14:editId="6014D198">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I9usA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sz w:val="20"/>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137A9"/>
    <w:rsid w:val="0028450A"/>
    <w:rsid w:val="00292ED9"/>
    <w:rsid w:val="002D1113"/>
    <w:rsid w:val="00404E5B"/>
    <w:rsid w:val="00414F7B"/>
    <w:rsid w:val="004355DC"/>
    <w:rsid w:val="004723D1"/>
    <w:rsid w:val="004749B4"/>
    <w:rsid w:val="00494130"/>
    <w:rsid w:val="004A5395"/>
    <w:rsid w:val="004F3523"/>
    <w:rsid w:val="00556B1E"/>
    <w:rsid w:val="005973B9"/>
    <w:rsid w:val="005B3A56"/>
    <w:rsid w:val="006060CE"/>
    <w:rsid w:val="0063497F"/>
    <w:rsid w:val="006800AD"/>
    <w:rsid w:val="00700977"/>
    <w:rsid w:val="007D358E"/>
    <w:rsid w:val="00866321"/>
    <w:rsid w:val="00873DF0"/>
    <w:rsid w:val="008756E6"/>
    <w:rsid w:val="00927436"/>
    <w:rsid w:val="009B2D44"/>
    <w:rsid w:val="00A07E82"/>
    <w:rsid w:val="00A50004"/>
    <w:rsid w:val="00A9710C"/>
    <w:rsid w:val="00AD6899"/>
    <w:rsid w:val="00AE3E37"/>
    <w:rsid w:val="00B21A57"/>
    <w:rsid w:val="00BC2D22"/>
    <w:rsid w:val="00C33602"/>
    <w:rsid w:val="00CA7790"/>
    <w:rsid w:val="00CD6F55"/>
    <w:rsid w:val="00DC7341"/>
    <w:rsid w:val="00DE3104"/>
    <w:rsid w:val="00ED1046"/>
    <w:rsid w:val="00F32BBC"/>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paragraph" w:styleId="Heading4">
    <w:name w:val="heading 4"/>
    <w:basedOn w:val="Normal"/>
    <w:next w:val="Normal"/>
    <w:link w:val="Heading4Char"/>
    <w:uiPriority w:val="9"/>
    <w:semiHidden/>
    <w:unhideWhenUsed/>
    <w:qFormat/>
    <w:rsid w:val="004A539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character" w:customStyle="1" w:styleId="Heading4Char">
    <w:name w:val="Heading 4 Char"/>
    <w:basedOn w:val="DefaultParagraphFont"/>
    <w:link w:val="Heading4"/>
    <w:uiPriority w:val="9"/>
    <w:semiHidden/>
    <w:rsid w:val="004A539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paragraph" w:styleId="Heading4">
    <w:name w:val="heading 4"/>
    <w:basedOn w:val="Normal"/>
    <w:next w:val="Normal"/>
    <w:link w:val="Heading4Char"/>
    <w:uiPriority w:val="9"/>
    <w:semiHidden/>
    <w:unhideWhenUsed/>
    <w:qFormat/>
    <w:rsid w:val="004A539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character" w:customStyle="1" w:styleId="Heading4Char">
    <w:name w:val="Heading 4 Char"/>
    <w:basedOn w:val="DefaultParagraphFont"/>
    <w:link w:val="Heading4"/>
    <w:uiPriority w:val="9"/>
    <w:semiHidden/>
    <w:rsid w:val="004A539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81346">
      <w:bodyDiv w:val="1"/>
      <w:marLeft w:val="0"/>
      <w:marRight w:val="0"/>
      <w:marTop w:val="0"/>
      <w:marBottom w:val="0"/>
      <w:divBdr>
        <w:top w:val="none" w:sz="0" w:space="0" w:color="auto"/>
        <w:left w:val="none" w:sz="0" w:space="0" w:color="auto"/>
        <w:bottom w:val="none" w:sz="0" w:space="0" w:color="auto"/>
        <w:right w:val="none" w:sz="0" w:space="0" w:color="auto"/>
      </w:divBdr>
    </w:div>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6852616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Medical Sociology Congress 2018</cp:lastModifiedBy>
  <cp:revision>12</cp:revision>
  <dcterms:created xsi:type="dcterms:W3CDTF">2016-08-31T10:27:00Z</dcterms:created>
  <dcterms:modified xsi:type="dcterms:W3CDTF">2018-03-21T08:07:00Z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