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7" w:rsidRDefault="007D6CC7" w:rsidP="00D21E17">
      <w:pPr>
        <w:spacing w:after="0"/>
        <w:rPr>
          <w:rFonts w:ascii="Times New Roman" w:hAnsi="Times New Roman" w:cs="Times New Roman"/>
          <w:b/>
        </w:rPr>
      </w:pPr>
    </w:p>
    <w:p w:rsidR="00D21E17" w:rsidRPr="00AE22F6" w:rsidRDefault="00D21E17" w:rsidP="00D21E17">
      <w:p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  <w:b/>
        </w:rPr>
        <w:t>Title:</w:t>
      </w:r>
      <w:r w:rsidRPr="00AE22F6">
        <w:rPr>
          <w:rFonts w:ascii="Times New Roman" w:hAnsi="Times New Roman" w:cs="Times New Roman"/>
        </w:rPr>
        <w:t xml:space="preserve"> </w:t>
      </w:r>
    </w:p>
    <w:p w:rsidR="00D21E17" w:rsidRPr="00AE22F6" w:rsidRDefault="00D21E17" w:rsidP="00D21E17">
      <w:p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Author Name, Degree, Organization Name, Country</w:t>
      </w:r>
    </w:p>
    <w:p w:rsidR="00D21E17" w:rsidRPr="00AE22F6" w:rsidRDefault="00D21E17" w:rsidP="00D21E17">
      <w:p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e.g.: Ashish Kumar, PhD, MAAm</w:t>
      </w:r>
      <w:r>
        <w:rPr>
          <w:rFonts w:ascii="Times New Roman" w:hAnsi="Times New Roman" w:cs="Times New Roman"/>
        </w:rPr>
        <w:t xml:space="preserve">alti Rehabilitation Centre, </w:t>
      </w:r>
      <w:proofErr w:type="gramStart"/>
      <w:r>
        <w:rPr>
          <w:rFonts w:ascii="Times New Roman" w:hAnsi="Times New Roman" w:cs="Times New Roman"/>
        </w:rPr>
        <w:t>USA</w:t>
      </w:r>
      <w:proofErr w:type="gramEnd"/>
    </w:p>
    <w:p w:rsidR="00FE1B72" w:rsidRDefault="00D21E17" w:rsidP="00FE1B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E22F6">
        <w:rPr>
          <w:rFonts w:ascii="Times New Roman" w:hAnsi="Times New Roman" w:cs="Times New Roman"/>
          <w:b/>
        </w:rPr>
        <w:t>Abstract (300-word limits)</w:t>
      </w:r>
    </w:p>
    <w:p w:rsidR="00FE1B72" w:rsidRPr="00FE1B72" w:rsidRDefault="00FE1B72" w:rsidP="00FE1B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E1B72">
        <w:rPr>
          <w:rFonts w:ascii="Times New Roman" w:hAnsi="Times New Roman" w:cs="Times New Roman"/>
        </w:rPr>
        <w:t>Statement of the Problem</w:t>
      </w:r>
    </w:p>
    <w:p w:rsidR="00FE1B72" w:rsidRPr="00FE1B72" w:rsidRDefault="00D21E17" w:rsidP="00FE1B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E1B72">
        <w:rPr>
          <w:rFonts w:ascii="Times New Roman" w:hAnsi="Times New Roman" w:cs="Times New Roman"/>
        </w:rPr>
        <w:t>Methodo</w:t>
      </w:r>
      <w:r w:rsidR="00FE1B72" w:rsidRPr="00FE1B72">
        <w:rPr>
          <w:rFonts w:ascii="Times New Roman" w:hAnsi="Times New Roman" w:cs="Times New Roman"/>
        </w:rPr>
        <w:t>logy &amp; Theoretical Orientation</w:t>
      </w:r>
    </w:p>
    <w:p w:rsidR="00FE1B72" w:rsidRPr="00FE1B72" w:rsidRDefault="00FE1B72" w:rsidP="00FE1B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E1B72">
        <w:rPr>
          <w:rFonts w:ascii="Times New Roman" w:hAnsi="Times New Roman" w:cs="Times New Roman"/>
        </w:rPr>
        <w:t>Findings</w:t>
      </w:r>
    </w:p>
    <w:p w:rsidR="00D21E17" w:rsidRPr="00FE1B72" w:rsidRDefault="00FE1B72" w:rsidP="00FE1B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FE1B72">
        <w:rPr>
          <w:rFonts w:ascii="Times New Roman" w:hAnsi="Times New Roman" w:cs="Times New Roman"/>
        </w:rPr>
        <w:t>Conclusion &amp; Significance</w:t>
      </w:r>
    </w:p>
    <w:p w:rsidR="00D21E17" w:rsidRDefault="00D21E17" w:rsidP="00D21E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E22F6">
        <w:rPr>
          <w:rFonts w:ascii="Times New Roman" w:hAnsi="Times New Roman" w:cs="Times New Roman"/>
          <w:b/>
        </w:rPr>
        <w:t>Image (Optional)</w:t>
      </w:r>
    </w:p>
    <w:p w:rsidR="00FC5F55" w:rsidRPr="00AE22F6" w:rsidRDefault="00FC5F55" w:rsidP="00FC5F55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Theme="majorHAnsi" w:hAnsiTheme="majorHAnsi"/>
          <w:noProof/>
        </w:rPr>
        <w:drawing>
          <wp:inline distT="0" distB="0" distL="0" distR="0" wp14:anchorId="1D59FE65" wp14:editId="20811979">
            <wp:extent cx="2819400" cy="666750"/>
            <wp:effectExtent l="0" t="0" r="0" b="0"/>
            <wp:docPr id="7" name="Picture 7" descr="C:\Users\forensicpsychology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nsicpsychology\Desktop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66" cy="6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17" w:rsidRPr="00AE22F6" w:rsidRDefault="00BC1816" w:rsidP="00D2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Recent Publications [minimum-2</w:t>
      </w:r>
      <w:r w:rsidR="00D21E17" w:rsidRPr="00AE22F6">
        <w:rPr>
          <w:rFonts w:ascii="Times New Roman" w:hAnsi="Times New Roman" w:cs="Times New Roman"/>
          <w:b/>
        </w:rPr>
        <w:t xml:space="preserve"> (If you have or leave this section)]</w:t>
      </w:r>
    </w:p>
    <w:p w:rsidR="00D21E17" w:rsidRPr="00AE22F6" w:rsidRDefault="00482B85" w:rsidP="00482B8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e.g.: </w:t>
      </w:r>
      <w:r w:rsidR="00D21E17" w:rsidRPr="00AE22F6">
        <w:rPr>
          <w:rFonts w:ascii="Times New Roman" w:hAnsi="Times New Roman" w:cs="Times New Roman"/>
        </w:rPr>
        <w:t>Ashish Kumar, P. K. (2015). Theories of su</w:t>
      </w:r>
      <w:r>
        <w:rPr>
          <w:rFonts w:ascii="Times New Roman" w:hAnsi="Times New Roman" w:cs="Times New Roman"/>
        </w:rPr>
        <w:t>bstance dependency, Counselling,</w:t>
      </w:r>
      <w:r w:rsidR="00D21E17" w:rsidRPr="00AE22F6">
        <w:rPr>
          <w:rFonts w:ascii="Times New Roman" w:hAnsi="Times New Roman" w:cs="Times New Roman"/>
        </w:rPr>
        <w:t xml:space="preserve"> Journal of Addiction Research &amp; Therapy, 15 (2), 17-19</w:t>
      </w:r>
    </w:p>
    <w:p w:rsidR="00D21E17" w:rsidRDefault="00D21E17" w:rsidP="00D21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22F6">
        <w:rPr>
          <w:rFonts w:ascii="Times New Roman" w:hAnsi="Times New Roman" w:cs="Times New Roman"/>
          <w:b/>
        </w:rPr>
        <w:t xml:space="preserve">Biography </w:t>
      </w:r>
      <w:r>
        <w:rPr>
          <w:rFonts w:ascii="Times New Roman" w:hAnsi="Times New Roman" w:cs="Times New Roman"/>
          <w:b/>
        </w:rPr>
        <w:t xml:space="preserve">with Author image </w:t>
      </w:r>
      <w:r w:rsidRPr="00AE22F6">
        <w:rPr>
          <w:rFonts w:ascii="Times New Roman" w:hAnsi="Times New Roman" w:cs="Times New Roman"/>
          <w:b/>
        </w:rPr>
        <w:t>(150-word limit</w:t>
      </w:r>
      <w:r w:rsidR="007D6CC7">
        <w:rPr>
          <w:rFonts w:ascii="Times New Roman" w:hAnsi="Times New Roman" w:cs="Times New Roman"/>
          <w:b/>
        </w:rPr>
        <w:t>s</w:t>
      </w:r>
      <w:r w:rsidRPr="00AE22F6">
        <w:rPr>
          <w:rFonts w:ascii="Times New Roman" w:hAnsi="Times New Roman" w:cs="Times New Roman"/>
          <w:b/>
        </w:rPr>
        <w:t>)</w:t>
      </w:r>
    </w:p>
    <w:p w:rsidR="00F62375" w:rsidRPr="00F62375" w:rsidRDefault="00FE1B72" w:rsidP="00F62375">
      <w:pPr>
        <w:ind w:left="360"/>
        <w:jc w:val="both"/>
        <w:rPr>
          <w:rFonts w:ascii="Times New Roman" w:hAnsi="Times New Roman" w:cs="Times New Roman"/>
        </w:rPr>
      </w:pPr>
      <w:r w:rsidRPr="00C06862">
        <w:rPr>
          <w:noProof/>
        </w:rPr>
        <w:drawing>
          <wp:inline distT="0" distB="0" distL="0" distR="0" wp14:anchorId="7BF6259F" wp14:editId="2D0E377A">
            <wp:extent cx="676893" cy="576931"/>
            <wp:effectExtent l="0" t="0" r="9525" b="0"/>
            <wp:docPr id="2" name="Picture 2" descr="D:\Alcoholism2017\Abstracts\Photos\user-icon-png-person-user-profile-icon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coholism2017\Abstracts\Photos\user-icon-png-person-user-profile-icon-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1" cy="5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75" w:rsidRPr="00F62375">
        <w:t xml:space="preserve"> </w:t>
      </w:r>
      <w:r w:rsidR="00F62375" w:rsidRPr="00F62375">
        <w:rPr>
          <w:rFonts w:ascii="Times New Roman" w:hAnsi="Times New Roman" w:cs="Times New Roman"/>
        </w:rPr>
        <w:t xml:space="preserve">XXXX has completed his PhD at the age of 25 years from </w:t>
      </w:r>
      <w:r w:rsidR="00F62375">
        <w:rPr>
          <w:rFonts w:ascii="Times New Roman" w:hAnsi="Times New Roman" w:cs="Times New Roman"/>
        </w:rPr>
        <w:t>Singapore</w:t>
      </w:r>
      <w:r w:rsidR="00F62375" w:rsidRPr="00F62375">
        <w:rPr>
          <w:rFonts w:ascii="Times New Roman" w:hAnsi="Times New Roman" w:cs="Times New Roman"/>
        </w:rPr>
        <w:t xml:space="preserve"> University and postdoctoral studies from Stanford University School of Medicine. He is the director of XXXX, a premier Bio-Soft service organization. He has published more than 25 papers in reputed journals and has been serving as an editorial board member of repute. </w:t>
      </w:r>
      <w:proofErr w:type="gramStart"/>
      <w:r w:rsidR="00F62375" w:rsidRPr="00F62375">
        <w:rPr>
          <w:rFonts w:ascii="Times New Roman" w:hAnsi="Times New Roman" w:cs="Times New Roman"/>
        </w:rPr>
        <w:t>(Up to 100 words)</w:t>
      </w:r>
      <w:r w:rsidR="00F62375">
        <w:rPr>
          <w:rFonts w:ascii="Times New Roman" w:hAnsi="Times New Roman" w:cs="Times New Roman"/>
        </w:rPr>
        <w:t>.</w:t>
      </w:r>
      <w:proofErr w:type="gramEnd"/>
    </w:p>
    <w:p w:rsidR="00D21E17" w:rsidRPr="00AE22F6" w:rsidRDefault="00D21E17" w:rsidP="00D21E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E22F6">
        <w:rPr>
          <w:rFonts w:ascii="Times New Roman" w:hAnsi="Times New Roman" w:cs="Times New Roman"/>
          <w:b/>
        </w:rPr>
        <w:t xml:space="preserve">Presenting author details 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 xml:space="preserve">Full name:  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 xml:space="preserve">Email: 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Contact number: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 xml:space="preserve">Research Interest: 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 xml:space="preserve">Current designation: </w:t>
      </w:r>
      <w:bookmarkStart w:id="0" w:name="_GoBack"/>
      <w:bookmarkEnd w:id="0"/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 xml:space="preserve">Twitter account: 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Facebook account: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LinkedIn account:</w:t>
      </w:r>
    </w:p>
    <w:p w:rsidR="00D21E17" w:rsidRPr="00AE22F6" w:rsidRDefault="00D21E17" w:rsidP="00D21E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22F6">
        <w:rPr>
          <w:rFonts w:ascii="Times New Roman" w:hAnsi="Times New Roman" w:cs="Times New Roman"/>
        </w:rPr>
        <w:t>Category: (Oral presentation/ Poster presentation/ Workshop)</w:t>
      </w:r>
    </w:p>
    <w:p w:rsidR="00D21E17" w:rsidRPr="00AE22F6" w:rsidRDefault="00D21E17" w:rsidP="00D21E17">
      <w:pPr>
        <w:spacing w:after="0"/>
        <w:rPr>
          <w:rFonts w:ascii="Times New Roman" w:hAnsi="Times New Roman" w:cs="Times New Roman"/>
        </w:rPr>
      </w:pPr>
    </w:p>
    <w:p w:rsidR="00A216FB" w:rsidRPr="00F62375" w:rsidRDefault="00D21E17" w:rsidP="00F62375">
      <w:pPr>
        <w:spacing w:after="0"/>
        <w:rPr>
          <w:rFonts w:ascii="Times New Roman" w:hAnsi="Times New Roman" w:cs="Times New Roman"/>
          <w:b/>
        </w:rPr>
      </w:pPr>
      <w:r w:rsidRPr="00D21E17">
        <w:rPr>
          <w:rFonts w:ascii="Times New Roman" w:hAnsi="Times New Roman" w:cs="Times New Roman"/>
          <w:b/>
        </w:rPr>
        <w:t>Notes/Comments:</w:t>
      </w:r>
    </w:p>
    <w:sectPr w:rsidR="00A216FB" w:rsidRPr="00F623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4E" w:rsidRDefault="0087434E" w:rsidP="007D6CC7">
      <w:pPr>
        <w:spacing w:after="0" w:line="240" w:lineRule="auto"/>
      </w:pPr>
      <w:r>
        <w:separator/>
      </w:r>
    </w:p>
  </w:endnote>
  <w:endnote w:type="continuationSeparator" w:id="0">
    <w:p w:rsidR="0087434E" w:rsidRDefault="0087434E" w:rsidP="007D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4E" w:rsidRDefault="0087434E" w:rsidP="007D6CC7">
      <w:pPr>
        <w:spacing w:after="0" w:line="240" w:lineRule="auto"/>
      </w:pPr>
      <w:r>
        <w:separator/>
      </w:r>
    </w:p>
  </w:footnote>
  <w:footnote w:type="continuationSeparator" w:id="0">
    <w:p w:rsidR="0087434E" w:rsidRDefault="0087434E" w:rsidP="007D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FB" w:rsidRPr="00716BFB" w:rsidRDefault="00716BFB" w:rsidP="00716BFB">
    <w:pPr>
      <w:pStyle w:val="Header"/>
      <w:jc w:val="center"/>
      <w:rPr>
        <w:rFonts w:asciiTheme="majorHAnsi" w:hAnsiTheme="majorHAnsi"/>
        <w:b/>
      </w:rPr>
    </w:pPr>
    <w:r w:rsidRPr="00716BFB">
      <w:rPr>
        <w:rFonts w:asciiTheme="majorHAnsi" w:hAnsiTheme="majorHAnsi"/>
        <w:b/>
      </w:rPr>
      <w:t>World Conference on</w:t>
    </w:r>
  </w:p>
  <w:p w:rsidR="00716BFB" w:rsidRPr="00716BFB" w:rsidRDefault="00716BFB" w:rsidP="00716BFB">
    <w:pPr>
      <w:pStyle w:val="Header"/>
      <w:jc w:val="center"/>
      <w:rPr>
        <w:rFonts w:asciiTheme="majorHAnsi" w:hAnsiTheme="majorHAnsi"/>
        <w:b/>
        <w:color w:val="0070C0"/>
        <w:sz w:val="28"/>
      </w:rPr>
    </w:pPr>
    <w:r w:rsidRPr="00716BFB">
      <w:rPr>
        <w:rFonts w:asciiTheme="majorHAnsi" w:hAnsiTheme="majorHAnsi"/>
        <w:b/>
        <w:color w:val="0070C0"/>
        <w:sz w:val="28"/>
      </w:rPr>
      <w:t>Neurology and Therapeutics</w:t>
    </w:r>
  </w:p>
  <w:p w:rsidR="00DF681D" w:rsidRDefault="00DF681D" w:rsidP="00DF681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December 03-04, 2018 | </w:t>
    </w:r>
    <w:r w:rsidRPr="00DF681D">
      <w:rPr>
        <w:rFonts w:asciiTheme="majorHAnsi" w:hAnsiTheme="majorHAnsi"/>
        <w:b/>
      </w:rPr>
      <w:t>Madrid,</w:t>
    </w:r>
    <w:r>
      <w:rPr>
        <w:rFonts w:asciiTheme="majorHAnsi" w:hAnsiTheme="majorHAnsi"/>
        <w:b/>
      </w:rPr>
      <w:t xml:space="preserve"> </w:t>
    </w:r>
    <w:r w:rsidRPr="00DF681D">
      <w:rPr>
        <w:rFonts w:asciiTheme="majorHAnsi" w:hAnsiTheme="majorHAnsi"/>
        <w:b/>
      </w:rPr>
      <w:t>Spain</w:t>
    </w:r>
  </w:p>
  <w:p w:rsidR="007D6CC7" w:rsidRPr="00DF681D" w:rsidRDefault="007D6CC7" w:rsidP="00DF681D">
    <w:pPr>
      <w:pStyle w:val="Header"/>
      <w:jc w:val="center"/>
      <w:rPr>
        <w:rFonts w:asciiTheme="majorHAnsi" w:hAnsiTheme="majorHAnsi"/>
        <w:b/>
      </w:rPr>
    </w:pPr>
    <w:r w:rsidRPr="00716BFB">
      <w:rPr>
        <w:rFonts w:asciiTheme="majorHAnsi" w:hAnsiTheme="majorHAnsi"/>
        <w:b/>
        <w:caps/>
        <w:sz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Abstract </w:t>
    </w:r>
    <w:r w:rsidR="0014406E" w:rsidRPr="00716BFB">
      <w:rPr>
        <w:rFonts w:asciiTheme="majorHAnsi" w:hAnsiTheme="majorHAnsi"/>
        <w:b/>
        <w:caps/>
        <w:sz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Submission </w:t>
    </w:r>
    <w:r w:rsidRPr="00716BFB">
      <w:rPr>
        <w:rFonts w:asciiTheme="majorHAnsi" w:hAnsiTheme="majorHAnsi"/>
        <w:b/>
        <w:caps/>
        <w:sz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78D"/>
    <w:multiLevelType w:val="hybridMultilevel"/>
    <w:tmpl w:val="202C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7860"/>
    <w:multiLevelType w:val="hybridMultilevel"/>
    <w:tmpl w:val="93301E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D7C2E"/>
    <w:multiLevelType w:val="hybridMultilevel"/>
    <w:tmpl w:val="723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07B2"/>
    <w:multiLevelType w:val="hybridMultilevel"/>
    <w:tmpl w:val="C2C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0"/>
    <w:rsid w:val="00050E05"/>
    <w:rsid w:val="0014406E"/>
    <w:rsid w:val="001A37DE"/>
    <w:rsid w:val="00290A8B"/>
    <w:rsid w:val="00482B85"/>
    <w:rsid w:val="004E399A"/>
    <w:rsid w:val="00627406"/>
    <w:rsid w:val="00695052"/>
    <w:rsid w:val="00716BFB"/>
    <w:rsid w:val="007D6CC7"/>
    <w:rsid w:val="0087434E"/>
    <w:rsid w:val="00A216FB"/>
    <w:rsid w:val="00BC1816"/>
    <w:rsid w:val="00C306A3"/>
    <w:rsid w:val="00D21E17"/>
    <w:rsid w:val="00DF681D"/>
    <w:rsid w:val="00E170C0"/>
    <w:rsid w:val="00F62375"/>
    <w:rsid w:val="00FC5F55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C7"/>
  </w:style>
  <w:style w:type="paragraph" w:styleId="Footer">
    <w:name w:val="footer"/>
    <w:basedOn w:val="Normal"/>
    <w:link w:val="FooterChar"/>
    <w:uiPriority w:val="99"/>
    <w:unhideWhenUsed/>
    <w:rsid w:val="007D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C7"/>
  </w:style>
  <w:style w:type="paragraph" w:styleId="Footer">
    <w:name w:val="footer"/>
    <w:basedOn w:val="Normal"/>
    <w:link w:val="FooterChar"/>
    <w:uiPriority w:val="99"/>
    <w:unhideWhenUsed/>
    <w:rsid w:val="007D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Forensic Psychology 2016</dc:creator>
  <cp:keywords/>
  <dc:description/>
  <cp:lastModifiedBy>Forensic Psychology 2016</cp:lastModifiedBy>
  <cp:revision>13</cp:revision>
  <dcterms:created xsi:type="dcterms:W3CDTF">2018-03-12T11:12:00Z</dcterms:created>
  <dcterms:modified xsi:type="dcterms:W3CDTF">2018-05-09T05:00:00Z</dcterms:modified>
</cp:coreProperties>
</file>